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FF5" w:rsidRPr="003D14B1" w:rsidRDefault="00871FF5" w:rsidP="00871FF5">
      <w:pPr>
        <w:pStyle w:val="Bodytext100"/>
        <w:shd w:val="clear" w:color="auto" w:fill="auto"/>
        <w:spacing w:after="0"/>
        <w:ind w:right="3780"/>
        <w:rPr>
          <w:rFonts w:asciiTheme="minorHAnsi" w:hAnsiTheme="minorHAnsi"/>
          <w:b w:val="0"/>
          <w:bCs w:val="0"/>
          <w:sz w:val="28"/>
          <w:szCs w:val="28"/>
          <w:lang w:val="fr-FR"/>
        </w:rPr>
      </w:pPr>
      <w:r w:rsidRPr="003D14B1">
        <w:rPr>
          <w:rFonts w:asciiTheme="minorHAnsi" w:hAnsiTheme="minorHAnsi"/>
          <w:sz w:val="28"/>
          <w:szCs w:val="28"/>
          <w:u w:val="single"/>
          <w:lang w:val="fr-FR"/>
        </w:rPr>
        <w:t>Cours :</w:t>
      </w:r>
      <w:r w:rsidRPr="003D14B1">
        <w:rPr>
          <w:rFonts w:asciiTheme="minorHAnsi" w:hAnsiTheme="minorHAnsi"/>
          <w:sz w:val="28"/>
          <w:szCs w:val="28"/>
          <w:lang w:val="fr-FR"/>
        </w:rPr>
        <w:t xml:space="preserve"> </w:t>
      </w:r>
      <w:r w:rsidRPr="003D14B1">
        <w:rPr>
          <w:rFonts w:asciiTheme="minorHAnsi" w:hAnsiTheme="minorHAnsi"/>
          <w:b w:val="0"/>
          <w:bCs w:val="0"/>
          <w:sz w:val="28"/>
          <w:szCs w:val="28"/>
          <w:lang w:val="fr-FR"/>
        </w:rPr>
        <w:t xml:space="preserve">Cartographie 2                 </w:t>
      </w:r>
      <w:r w:rsidRPr="003D14B1">
        <w:rPr>
          <w:rFonts w:asciiTheme="minorHAnsi" w:hAnsiTheme="minorHAnsi"/>
          <w:sz w:val="28"/>
          <w:szCs w:val="28"/>
          <w:u w:val="single"/>
          <w:lang w:val="fr-FR"/>
        </w:rPr>
        <w:t>Durée</w:t>
      </w:r>
      <w:proofErr w:type="gramStart"/>
      <w:r w:rsidRPr="003D14B1">
        <w:rPr>
          <w:rFonts w:asciiTheme="minorHAnsi" w:hAnsiTheme="minorHAnsi"/>
          <w:b w:val="0"/>
          <w:bCs w:val="0"/>
          <w:sz w:val="28"/>
          <w:szCs w:val="28"/>
          <w:lang w:val="fr-FR"/>
        </w:rPr>
        <w:t xml:space="preserve">   :</w:t>
      </w:r>
      <w:proofErr w:type="gramEnd"/>
      <w:r w:rsidRPr="003D14B1">
        <w:rPr>
          <w:rFonts w:asciiTheme="minorHAnsi" w:hAnsiTheme="minorHAnsi"/>
          <w:b w:val="0"/>
          <w:bCs w:val="0"/>
          <w:sz w:val="28"/>
          <w:szCs w:val="28"/>
          <w:lang w:val="fr-FR"/>
        </w:rPr>
        <w:t> </w:t>
      </w:r>
      <w:r w:rsidRPr="003D14B1">
        <w:rPr>
          <w:rFonts w:asciiTheme="minorHAnsi" w:hAnsiTheme="minorHAnsi"/>
          <w:sz w:val="28"/>
          <w:szCs w:val="28"/>
          <w:lang w:val="fr-FR"/>
        </w:rPr>
        <w:t>60h</w:t>
      </w:r>
    </w:p>
    <w:p w:rsidR="00871FF5" w:rsidRPr="003D14B1" w:rsidRDefault="00871FF5" w:rsidP="00871FF5">
      <w:pPr>
        <w:pStyle w:val="Bodytext100"/>
        <w:shd w:val="clear" w:color="auto" w:fill="auto"/>
        <w:spacing w:after="0"/>
        <w:ind w:right="3780"/>
        <w:rPr>
          <w:rFonts w:asciiTheme="minorHAnsi" w:hAnsiTheme="minorHAnsi"/>
          <w:b w:val="0"/>
          <w:bCs w:val="0"/>
          <w:sz w:val="28"/>
          <w:szCs w:val="28"/>
          <w:lang w:val="fr-FR"/>
        </w:rPr>
      </w:pPr>
      <w:proofErr w:type="gramStart"/>
      <w:r w:rsidRPr="003D14B1">
        <w:rPr>
          <w:rFonts w:asciiTheme="minorHAnsi" w:hAnsiTheme="minorHAnsi"/>
          <w:sz w:val="28"/>
          <w:szCs w:val="28"/>
          <w:u w:val="single"/>
          <w:lang w:val="fr-FR"/>
        </w:rPr>
        <w:t>Code:</w:t>
      </w:r>
      <w:proofErr w:type="gramEnd"/>
      <w:r w:rsidRPr="003D14B1">
        <w:rPr>
          <w:rFonts w:asciiTheme="minorHAnsi" w:hAnsiTheme="minorHAnsi"/>
          <w:sz w:val="28"/>
          <w:szCs w:val="28"/>
          <w:lang w:val="fr-FR"/>
        </w:rPr>
        <w:t xml:space="preserve"> </w:t>
      </w:r>
      <w:r w:rsidRPr="003D14B1">
        <w:rPr>
          <w:rFonts w:asciiTheme="minorHAnsi" w:hAnsiTheme="minorHAnsi"/>
          <w:b w:val="0"/>
          <w:bCs w:val="0"/>
          <w:sz w:val="28"/>
          <w:szCs w:val="28"/>
          <w:lang w:val="fr-FR"/>
        </w:rPr>
        <w:t>CARTO2</w:t>
      </w:r>
    </w:p>
    <w:p w:rsidR="00871FF5" w:rsidRPr="003D14B1" w:rsidRDefault="00871FF5" w:rsidP="00871FF5">
      <w:pPr>
        <w:pStyle w:val="Bodytext100"/>
        <w:shd w:val="clear" w:color="auto" w:fill="auto"/>
        <w:spacing w:after="0"/>
        <w:ind w:right="3780"/>
        <w:rPr>
          <w:rFonts w:asciiTheme="minorHAnsi" w:hAnsiTheme="minorHAnsi"/>
          <w:sz w:val="28"/>
          <w:szCs w:val="28"/>
          <w:lang w:val="fr-FR"/>
        </w:rPr>
      </w:pPr>
    </w:p>
    <w:p w:rsidR="00871FF5" w:rsidRPr="003D14B1" w:rsidRDefault="00871FF5" w:rsidP="00871FF5">
      <w:pPr>
        <w:pStyle w:val="Bodytext100"/>
        <w:shd w:val="clear" w:color="auto" w:fill="auto"/>
        <w:spacing w:after="0" w:line="240" w:lineRule="exact"/>
        <w:ind w:right="40"/>
        <w:jc w:val="center"/>
        <w:rPr>
          <w:rFonts w:asciiTheme="minorHAnsi" w:hAnsiTheme="minorHAnsi"/>
          <w:sz w:val="28"/>
          <w:szCs w:val="28"/>
          <w:u w:val="single"/>
          <w:lang w:val="fr-FR"/>
        </w:rPr>
      </w:pPr>
      <w:r w:rsidRPr="003D14B1">
        <w:rPr>
          <w:rFonts w:asciiTheme="minorHAnsi" w:hAnsiTheme="minorHAnsi"/>
          <w:sz w:val="28"/>
          <w:szCs w:val="28"/>
          <w:u w:val="single"/>
          <w:lang w:val="fr-FR"/>
        </w:rPr>
        <w:t>Objectifs du cours</w:t>
      </w:r>
    </w:p>
    <w:p w:rsidR="00871FF5" w:rsidRPr="003D14B1" w:rsidRDefault="00871FF5" w:rsidP="00871FF5">
      <w:pPr>
        <w:pStyle w:val="Bodytext100"/>
        <w:shd w:val="clear" w:color="auto" w:fill="auto"/>
        <w:spacing w:after="0" w:line="240" w:lineRule="exact"/>
        <w:ind w:right="40"/>
        <w:jc w:val="center"/>
        <w:rPr>
          <w:rFonts w:asciiTheme="minorHAnsi" w:hAnsiTheme="minorHAnsi"/>
          <w:sz w:val="28"/>
          <w:szCs w:val="28"/>
          <w:u w:val="single"/>
          <w:lang w:val="fr-FR"/>
        </w:rPr>
      </w:pPr>
    </w:p>
    <w:p w:rsidR="00871FF5" w:rsidRDefault="00871FF5" w:rsidP="00871FF5">
      <w:pPr>
        <w:spacing w:line="220" w:lineRule="exac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Au terme de ce cours, l'élève devrait être capable de :</w:t>
      </w:r>
    </w:p>
    <w:p w:rsidR="00871FF5" w:rsidRDefault="00871FF5" w:rsidP="00871FF5">
      <w:pPr>
        <w:numPr>
          <w:ilvl w:val="0"/>
          <w:numId w:val="1"/>
        </w:numPr>
        <w:tabs>
          <w:tab w:val="left" w:pos="262"/>
        </w:tabs>
        <w:spacing w:line="22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Connaître les systèmes de projection et de quadrillage.</w:t>
      </w:r>
    </w:p>
    <w:p w:rsidR="00871FF5" w:rsidRDefault="00871FF5" w:rsidP="00871FF5">
      <w:pPr>
        <w:numPr>
          <w:ilvl w:val="0"/>
          <w:numId w:val="1"/>
        </w:numPr>
        <w:tabs>
          <w:tab w:val="left" w:pos="262"/>
        </w:tabs>
        <w:ind w:left="260" w:hanging="2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Décrire le principe et les propriétés des détails conventionnels des cartes topogra</w:t>
      </w:r>
      <w:r>
        <w:rPr>
          <w:rFonts w:asciiTheme="minorHAnsi" w:hAnsiTheme="minorHAnsi"/>
          <w:sz w:val="22"/>
          <w:szCs w:val="22"/>
        </w:rPr>
        <w:softHyphen/>
        <w:t>phiques.</w:t>
      </w:r>
    </w:p>
    <w:p w:rsidR="00871FF5" w:rsidRDefault="00871FF5" w:rsidP="00871FF5">
      <w:pPr>
        <w:numPr>
          <w:ilvl w:val="0"/>
          <w:numId w:val="1"/>
        </w:numPr>
        <w:tabs>
          <w:tab w:val="left" w:pos="26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Interpréter les signes conventionnels des cartes topographiques.</w:t>
      </w:r>
    </w:p>
    <w:p w:rsidR="00871FF5" w:rsidRDefault="00871FF5" w:rsidP="00871FF5">
      <w:pPr>
        <w:numPr>
          <w:ilvl w:val="0"/>
          <w:numId w:val="1"/>
        </w:numPr>
        <w:tabs>
          <w:tab w:val="left" w:pos="26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Interpréter les signes conventionnels des cartes géographiques et thématiques.</w:t>
      </w:r>
    </w:p>
    <w:p w:rsidR="00871FF5" w:rsidRDefault="00871FF5" w:rsidP="00871FF5">
      <w:pPr>
        <w:numPr>
          <w:ilvl w:val="0"/>
          <w:numId w:val="1"/>
        </w:numPr>
        <w:tabs>
          <w:tab w:val="left" w:pos="26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Représenter les formes des terrains sur une carte topographique.</w:t>
      </w:r>
    </w:p>
    <w:p w:rsidR="00871FF5" w:rsidRDefault="00871FF5" w:rsidP="00871FF5">
      <w:pPr>
        <w:numPr>
          <w:ilvl w:val="0"/>
          <w:numId w:val="1"/>
        </w:numPr>
        <w:tabs>
          <w:tab w:val="left" w:pos="26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Connaître les techniques d'écriture sur cartes.</w:t>
      </w:r>
    </w:p>
    <w:p w:rsidR="00871FF5" w:rsidRDefault="00871FF5" w:rsidP="00871FF5">
      <w:pPr>
        <w:numPr>
          <w:ilvl w:val="0"/>
          <w:numId w:val="1"/>
        </w:numPr>
        <w:tabs>
          <w:tab w:val="left" w:pos="26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Connaître les conventions de présentation des cartes.</w:t>
      </w:r>
    </w:p>
    <w:p w:rsidR="00871FF5" w:rsidRDefault="00871FF5" w:rsidP="00871FF5">
      <w:pPr>
        <w:numPr>
          <w:ilvl w:val="0"/>
          <w:numId w:val="1"/>
        </w:numPr>
        <w:tabs>
          <w:tab w:val="left" w:pos="26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Décrire le principe de la documentation topographique.</w:t>
      </w:r>
    </w:p>
    <w:p w:rsidR="00871FF5" w:rsidRDefault="00871FF5" w:rsidP="00871FF5">
      <w:pPr>
        <w:numPr>
          <w:ilvl w:val="0"/>
          <w:numId w:val="1"/>
        </w:numPr>
        <w:tabs>
          <w:tab w:val="left" w:pos="26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Décrire le principe de la généralisation en cartographie.</w:t>
      </w:r>
    </w:p>
    <w:p w:rsidR="00871FF5" w:rsidRDefault="00871FF5" w:rsidP="00871FF5">
      <w:pPr>
        <w:numPr>
          <w:ilvl w:val="0"/>
          <w:numId w:val="1"/>
        </w:numPr>
        <w:tabs>
          <w:tab w:val="left" w:pos="26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Décrire les différentes préparations en cartographie.</w:t>
      </w:r>
    </w:p>
    <w:p w:rsidR="00871FF5" w:rsidRDefault="00871FF5" w:rsidP="00871FF5">
      <w:pPr>
        <w:numPr>
          <w:ilvl w:val="0"/>
          <w:numId w:val="1"/>
        </w:numPr>
        <w:tabs>
          <w:tab w:val="left" w:pos="26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Effectuer des dessins sur support opaque ou transparent.</w:t>
      </w:r>
    </w:p>
    <w:p w:rsidR="00871FF5" w:rsidRDefault="00871FF5" w:rsidP="00871FF5">
      <w:pPr>
        <w:numPr>
          <w:ilvl w:val="0"/>
          <w:numId w:val="1"/>
        </w:numPr>
        <w:tabs>
          <w:tab w:val="left" w:pos="267"/>
        </w:tabs>
        <w:ind w:left="260" w:hanging="2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Décrire brièvement les appareils photographiques utilisés pour la production des cartes.</w:t>
      </w:r>
    </w:p>
    <w:p w:rsidR="00871FF5" w:rsidRDefault="00871FF5" w:rsidP="00871FF5">
      <w:pPr>
        <w:numPr>
          <w:ilvl w:val="0"/>
          <w:numId w:val="1"/>
        </w:numPr>
        <w:tabs>
          <w:tab w:val="left" w:pos="262"/>
        </w:tabs>
        <w:spacing w:line="22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Décrire brièvement les procédés de copies et de composition des écritures</w:t>
      </w:r>
    </w:p>
    <w:p w:rsidR="00871FF5" w:rsidRDefault="00871FF5" w:rsidP="00871FF5">
      <w:pPr>
        <w:widowControl/>
        <w:rPr>
          <w:rFonts w:asciiTheme="minorHAnsi" w:hAnsiTheme="minorHAnsi"/>
          <w:sz w:val="22"/>
          <w:szCs w:val="22"/>
        </w:rPr>
        <w:sectPr w:rsidR="00871FF5">
          <w:pgSz w:w="11900" w:h="16840"/>
          <w:pgMar w:top="796" w:right="648" w:bottom="1407" w:left="1667" w:header="0" w:footer="3" w:gutter="0"/>
          <w:cols w:space="720"/>
        </w:sectPr>
      </w:pPr>
    </w:p>
    <w:p w:rsidR="00871FF5" w:rsidRPr="003D14B1" w:rsidRDefault="00871FF5" w:rsidP="00871FF5">
      <w:pPr>
        <w:pStyle w:val="Bodytext100"/>
        <w:shd w:val="clear" w:color="auto" w:fill="auto"/>
        <w:spacing w:after="0"/>
        <w:ind w:right="3780"/>
        <w:rPr>
          <w:rFonts w:asciiTheme="minorHAnsi" w:hAnsiTheme="minorHAnsi"/>
          <w:b w:val="0"/>
          <w:bCs w:val="0"/>
          <w:sz w:val="28"/>
          <w:szCs w:val="28"/>
          <w:lang w:val="fr-FR"/>
        </w:rPr>
      </w:pPr>
      <w:r w:rsidRPr="003D14B1">
        <w:rPr>
          <w:rFonts w:asciiTheme="minorHAnsi" w:hAnsiTheme="minorHAnsi"/>
          <w:sz w:val="28"/>
          <w:szCs w:val="28"/>
          <w:u w:val="single"/>
          <w:lang w:val="fr-FR"/>
        </w:rPr>
        <w:lastRenderedPageBreak/>
        <w:t>Cours :</w:t>
      </w:r>
      <w:r w:rsidRPr="003D14B1">
        <w:rPr>
          <w:rFonts w:asciiTheme="minorHAnsi" w:hAnsiTheme="minorHAnsi"/>
          <w:sz w:val="28"/>
          <w:szCs w:val="28"/>
          <w:lang w:val="fr-FR"/>
        </w:rPr>
        <w:t xml:space="preserve"> </w:t>
      </w:r>
      <w:r w:rsidRPr="003D14B1">
        <w:rPr>
          <w:rFonts w:asciiTheme="minorHAnsi" w:hAnsiTheme="minorHAnsi"/>
          <w:b w:val="0"/>
          <w:bCs w:val="0"/>
          <w:sz w:val="28"/>
          <w:szCs w:val="28"/>
          <w:lang w:val="fr-FR"/>
        </w:rPr>
        <w:t xml:space="preserve">Cartographie 2 </w:t>
      </w:r>
    </w:p>
    <w:p w:rsidR="00871FF5" w:rsidRDefault="00871FF5" w:rsidP="00871FF5">
      <w:pPr>
        <w:spacing w:line="200" w:lineRule="exact"/>
        <w:jc w:val="center"/>
        <w:rPr>
          <w:rStyle w:val="Bodytext3"/>
          <w:rFonts w:asciiTheme="minorHAnsi" w:hAnsiTheme="minorHAnsi"/>
          <w:sz w:val="28"/>
          <w:szCs w:val="28"/>
        </w:rPr>
      </w:pPr>
      <w:r>
        <w:rPr>
          <w:rStyle w:val="Bodytext3"/>
          <w:rFonts w:asciiTheme="minorHAnsi" w:hAnsiTheme="minorHAnsi"/>
          <w:sz w:val="28"/>
          <w:szCs w:val="28"/>
        </w:rPr>
        <w:t>Chapitre 1</w:t>
      </w:r>
    </w:p>
    <w:p w:rsidR="00871FF5" w:rsidRDefault="00871FF5" w:rsidP="00871FF5">
      <w:pPr>
        <w:spacing w:line="200" w:lineRule="exact"/>
        <w:jc w:val="center"/>
      </w:pPr>
    </w:p>
    <w:p w:rsidR="00871FF5" w:rsidRDefault="00871FF5" w:rsidP="00871FF5">
      <w:pPr>
        <w:spacing w:line="200" w:lineRule="exact"/>
        <w:jc w:val="center"/>
        <w:rPr>
          <w:rFonts w:asciiTheme="minorHAnsi" w:hAnsiTheme="minorHAnsi"/>
          <w:sz w:val="28"/>
          <w:szCs w:val="28"/>
        </w:rPr>
      </w:pPr>
      <w:r>
        <w:rPr>
          <w:rStyle w:val="Bodytext3"/>
          <w:rFonts w:asciiTheme="minorHAnsi" w:hAnsiTheme="minorHAnsi"/>
          <w:sz w:val="28"/>
          <w:szCs w:val="28"/>
        </w:rPr>
        <w:t>Systèmes de projection</w:t>
      </w:r>
    </w:p>
    <w:p w:rsidR="00871FF5" w:rsidRDefault="00871FF5" w:rsidP="00871FF5">
      <w:pPr>
        <w:spacing w:line="200" w:lineRule="exact"/>
        <w:ind w:right="180"/>
        <w:jc w:val="right"/>
        <w:rPr>
          <w:rStyle w:val="Bodytext3"/>
          <w:rFonts w:asciiTheme="minorHAnsi" w:hAnsiTheme="minorHAnsi"/>
          <w:b w:val="0"/>
          <w:bCs w:val="0"/>
        </w:rPr>
      </w:pPr>
      <w:r>
        <w:rPr>
          <w:rStyle w:val="Bodytext3"/>
          <w:rFonts w:asciiTheme="minorHAnsi" w:hAnsiTheme="minorHAnsi"/>
        </w:rPr>
        <w:t>Durée: 4 h</w:t>
      </w:r>
    </w:p>
    <w:p w:rsidR="00871FF5" w:rsidRDefault="00871FF5" w:rsidP="00871FF5">
      <w:pPr>
        <w:spacing w:line="200" w:lineRule="exact"/>
        <w:ind w:right="180"/>
        <w:jc w:val="right"/>
      </w:pPr>
    </w:p>
    <w:p w:rsidR="00871FF5" w:rsidRDefault="00871FF5" w:rsidP="00871FF5">
      <w:pPr>
        <w:spacing w:line="278" w:lineRule="exact"/>
        <w:ind w:left="1600" w:right="2060" w:hanging="1600"/>
        <w:rPr>
          <w:rFonts w:asciiTheme="minorHAnsi" w:hAnsiTheme="minorHAnsi"/>
          <w:sz w:val="22"/>
          <w:szCs w:val="22"/>
        </w:rPr>
      </w:pPr>
      <w:r>
        <w:rPr>
          <w:rStyle w:val="Bodytext2"/>
          <w:rFonts w:asciiTheme="minorHAnsi" w:hAnsiTheme="minorHAnsi"/>
          <w:sz w:val="24"/>
          <w:szCs w:val="24"/>
        </w:rPr>
        <w:t xml:space="preserve">Objectifs :      </w:t>
      </w:r>
      <w:r>
        <w:rPr>
          <w:rFonts w:asciiTheme="minorHAnsi" w:hAnsiTheme="minorHAnsi"/>
          <w:sz w:val="22"/>
          <w:szCs w:val="22"/>
        </w:rPr>
        <w:t>- Se familiariser avec les différents systèmes de projection appliqués en cartographie.</w:t>
      </w:r>
    </w:p>
    <w:p w:rsidR="00871FF5" w:rsidRDefault="00871FF5" w:rsidP="00871FF5">
      <w:pPr>
        <w:rPr>
          <w:b/>
          <w:bCs/>
        </w:rPr>
      </w:pPr>
      <w:r>
        <w:rPr>
          <w:rStyle w:val="Bodytext2"/>
          <w:rFonts w:asciiTheme="minorHAnsi" w:hAnsiTheme="minorHAnsi"/>
          <w:sz w:val="24"/>
          <w:szCs w:val="24"/>
        </w:rPr>
        <w:t>Syllabus :</w:t>
      </w:r>
    </w:p>
    <w:p w:rsidR="00871FF5" w:rsidRDefault="00871FF5" w:rsidP="00871FF5">
      <w:pPr>
        <w:numPr>
          <w:ilvl w:val="0"/>
          <w:numId w:val="2"/>
        </w:numPr>
        <w:tabs>
          <w:tab w:val="left" w:pos="483"/>
        </w:tabs>
        <w:spacing w:line="22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Définitions.</w:t>
      </w:r>
    </w:p>
    <w:p w:rsidR="00871FF5" w:rsidRDefault="00871FF5" w:rsidP="00871FF5">
      <w:pPr>
        <w:numPr>
          <w:ilvl w:val="0"/>
          <w:numId w:val="2"/>
        </w:numPr>
        <w:tabs>
          <w:tab w:val="left" w:pos="493"/>
        </w:tabs>
        <w:spacing w:line="22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altérations.</w:t>
      </w:r>
    </w:p>
    <w:p w:rsidR="00871FF5" w:rsidRDefault="00871FF5" w:rsidP="00871FF5">
      <w:pPr>
        <w:numPr>
          <w:ilvl w:val="0"/>
          <w:numId w:val="3"/>
        </w:numPr>
        <w:tabs>
          <w:tab w:val="left" w:pos="1280"/>
        </w:tabs>
        <w:spacing w:line="264" w:lineRule="exact"/>
        <w:ind w:left="6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altérations des longueurs.</w:t>
      </w:r>
    </w:p>
    <w:p w:rsidR="00871FF5" w:rsidRDefault="00871FF5" w:rsidP="00871FF5">
      <w:pPr>
        <w:numPr>
          <w:ilvl w:val="0"/>
          <w:numId w:val="3"/>
        </w:numPr>
        <w:tabs>
          <w:tab w:val="left" w:pos="1285"/>
        </w:tabs>
        <w:spacing w:line="264" w:lineRule="exact"/>
        <w:ind w:left="6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altérations des angles.</w:t>
      </w:r>
    </w:p>
    <w:p w:rsidR="00871FF5" w:rsidRDefault="00871FF5" w:rsidP="00871FF5">
      <w:pPr>
        <w:numPr>
          <w:ilvl w:val="0"/>
          <w:numId w:val="3"/>
        </w:numPr>
        <w:tabs>
          <w:tab w:val="left" w:pos="1285"/>
        </w:tabs>
        <w:spacing w:line="264" w:lineRule="exact"/>
        <w:ind w:left="6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altérations des surfaces.</w:t>
      </w:r>
    </w:p>
    <w:p w:rsidR="00871FF5" w:rsidRDefault="00871FF5" w:rsidP="00871FF5">
      <w:pPr>
        <w:numPr>
          <w:ilvl w:val="0"/>
          <w:numId w:val="2"/>
        </w:numPr>
        <w:tabs>
          <w:tab w:val="left" w:pos="493"/>
        </w:tabs>
        <w:spacing w:line="22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projections cylindriques.</w:t>
      </w:r>
    </w:p>
    <w:p w:rsidR="00871FF5" w:rsidRDefault="00871FF5" w:rsidP="00871FF5">
      <w:pPr>
        <w:numPr>
          <w:ilvl w:val="0"/>
          <w:numId w:val="4"/>
        </w:numPr>
        <w:tabs>
          <w:tab w:val="left" w:pos="1280"/>
        </w:tabs>
        <w:spacing w:line="271" w:lineRule="exact"/>
        <w:ind w:left="6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Projection des cartes plates carrées.</w:t>
      </w:r>
    </w:p>
    <w:p w:rsidR="00871FF5" w:rsidRDefault="00871FF5" w:rsidP="00871FF5">
      <w:pPr>
        <w:numPr>
          <w:ilvl w:val="0"/>
          <w:numId w:val="4"/>
        </w:numPr>
        <w:tabs>
          <w:tab w:val="left" w:pos="1285"/>
        </w:tabs>
        <w:spacing w:line="271" w:lineRule="exact"/>
        <w:ind w:left="6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Projection des cartes plates </w:t>
      </w:r>
      <w:proofErr w:type="spellStart"/>
      <w:r>
        <w:rPr>
          <w:rFonts w:asciiTheme="minorHAnsi" w:hAnsiTheme="minorHAnsi"/>
          <w:sz w:val="22"/>
          <w:szCs w:val="22"/>
        </w:rPr>
        <w:t>parallélogrammatiques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871FF5" w:rsidRDefault="00871FF5" w:rsidP="00871FF5">
      <w:pPr>
        <w:numPr>
          <w:ilvl w:val="0"/>
          <w:numId w:val="4"/>
        </w:numPr>
        <w:tabs>
          <w:tab w:val="left" w:pos="1290"/>
        </w:tabs>
        <w:spacing w:line="271" w:lineRule="exact"/>
        <w:ind w:left="6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Projection de Mercator.</w:t>
      </w:r>
    </w:p>
    <w:p w:rsidR="00871FF5" w:rsidRDefault="00871FF5" w:rsidP="00871FF5">
      <w:pPr>
        <w:numPr>
          <w:ilvl w:val="0"/>
          <w:numId w:val="4"/>
        </w:numPr>
        <w:tabs>
          <w:tab w:val="left" w:pos="1290"/>
        </w:tabs>
        <w:spacing w:line="271" w:lineRule="exact"/>
        <w:ind w:left="6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Projection de Gauss.</w:t>
      </w:r>
    </w:p>
    <w:p w:rsidR="00871FF5" w:rsidRDefault="00871FF5" w:rsidP="00871FF5">
      <w:pPr>
        <w:numPr>
          <w:ilvl w:val="0"/>
          <w:numId w:val="2"/>
        </w:numPr>
        <w:tabs>
          <w:tab w:val="left" w:pos="493"/>
        </w:tabs>
        <w:spacing w:line="22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projections coniques.</w:t>
      </w:r>
    </w:p>
    <w:p w:rsidR="00871FF5" w:rsidRDefault="00871FF5" w:rsidP="00871FF5">
      <w:pPr>
        <w:numPr>
          <w:ilvl w:val="0"/>
          <w:numId w:val="5"/>
        </w:numPr>
        <w:tabs>
          <w:tab w:val="left" w:pos="1280"/>
        </w:tabs>
        <w:spacing w:line="271" w:lineRule="exact"/>
        <w:ind w:left="6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Projection conique conforme de Lambert.</w:t>
      </w:r>
    </w:p>
    <w:p w:rsidR="00871FF5" w:rsidRDefault="00871FF5" w:rsidP="00871FF5">
      <w:pPr>
        <w:numPr>
          <w:ilvl w:val="0"/>
          <w:numId w:val="6"/>
        </w:numPr>
        <w:tabs>
          <w:tab w:val="left" w:pos="2138"/>
        </w:tabs>
        <w:spacing w:line="271" w:lineRule="exact"/>
        <w:ind w:left="12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Propriétés.</w:t>
      </w:r>
    </w:p>
    <w:p w:rsidR="00871FF5" w:rsidRDefault="00871FF5" w:rsidP="00871FF5">
      <w:pPr>
        <w:numPr>
          <w:ilvl w:val="0"/>
          <w:numId w:val="6"/>
        </w:numPr>
        <w:tabs>
          <w:tab w:val="left" w:pos="2147"/>
        </w:tabs>
        <w:spacing w:line="271" w:lineRule="exact"/>
        <w:ind w:left="12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Utilisations.</w:t>
      </w:r>
    </w:p>
    <w:p w:rsidR="00871FF5" w:rsidRDefault="00871FF5" w:rsidP="00871FF5">
      <w:pPr>
        <w:numPr>
          <w:ilvl w:val="0"/>
          <w:numId w:val="2"/>
        </w:numPr>
        <w:tabs>
          <w:tab w:val="left" w:pos="493"/>
        </w:tabs>
        <w:spacing w:line="22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projections perspectives.</w:t>
      </w:r>
    </w:p>
    <w:p w:rsidR="00871FF5" w:rsidRDefault="00871FF5" w:rsidP="00871FF5">
      <w:pPr>
        <w:numPr>
          <w:ilvl w:val="0"/>
          <w:numId w:val="7"/>
        </w:numPr>
        <w:tabs>
          <w:tab w:val="left" w:pos="1280"/>
        </w:tabs>
        <w:spacing w:line="220" w:lineRule="exact"/>
        <w:ind w:left="6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Principe général.</w:t>
      </w:r>
    </w:p>
    <w:p w:rsidR="00871FF5" w:rsidRDefault="00871FF5" w:rsidP="00871FF5">
      <w:pPr>
        <w:spacing w:line="220" w:lineRule="exact"/>
        <w:ind w:left="600"/>
        <w:rPr>
          <w:rFonts w:asciiTheme="minorHAnsi" w:hAnsiTheme="minorHAnsi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1.5.2</w:t>
      </w:r>
      <w:r>
        <w:rPr>
          <w:rFonts w:asciiTheme="minorHAnsi" w:hAnsiTheme="minorHAnsi"/>
          <w:sz w:val="22"/>
          <w:szCs w:val="22"/>
        </w:rPr>
        <w:t xml:space="preserve">     Projection stéréographique méridienne.</w:t>
      </w:r>
    </w:p>
    <w:p w:rsidR="00871FF5" w:rsidRDefault="00871FF5" w:rsidP="00871FF5">
      <w:pPr>
        <w:numPr>
          <w:ilvl w:val="0"/>
          <w:numId w:val="8"/>
        </w:numPr>
        <w:tabs>
          <w:tab w:val="left" w:pos="2138"/>
        </w:tabs>
        <w:spacing w:line="271" w:lineRule="exact"/>
        <w:ind w:left="12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Projection d'un hémisphère.</w:t>
      </w:r>
    </w:p>
    <w:p w:rsidR="00871FF5" w:rsidRDefault="00871FF5" w:rsidP="00871FF5">
      <w:pPr>
        <w:numPr>
          <w:ilvl w:val="0"/>
          <w:numId w:val="8"/>
        </w:numPr>
        <w:tabs>
          <w:tab w:val="left" w:pos="2147"/>
        </w:tabs>
        <w:spacing w:line="271" w:lineRule="exact"/>
        <w:ind w:left="12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Propriétés.</w:t>
      </w:r>
    </w:p>
    <w:p w:rsidR="00871FF5" w:rsidRDefault="00871FF5" w:rsidP="00871FF5">
      <w:pPr>
        <w:numPr>
          <w:ilvl w:val="0"/>
          <w:numId w:val="8"/>
        </w:numPr>
        <w:tabs>
          <w:tab w:val="left" w:pos="2147"/>
        </w:tabs>
        <w:spacing w:line="271" w:lineRule="exact"/>
        <w:ind w:left="12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Utilisations.</w:t>
      </w:r>
    </w:p>
    <w:p w:rsidR="00871FF5" w:rsidRDefault="00871FF5" w:rsidP="00871FF5">
      <w:pPr>
        <w:spacing w:line="220" w:lineRule="exact"/>
        <w:rPr>
          <w:rFonts w:asciiTheme="minorHAnsi" w:hAnsiTheme="minorHAnsi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          1.5.3   </w:t>
      </w:r>
      <w:r>
        <w:rPr>
          <w:rFonts w:asciiTheme="minorHAnsi" w:hAnsiTheme="minorHAnsi"/>
          <w:sz w:val="22"/>
          <w:szCs w:val="22"/>
        </w:rPr>
        <w:t>Projection stéréographique méridienne.</w:t>
      </w:r>
    </w:p>
    <w:p w:rsidR="00871FF5" w:rsidRDefault="00871FF5" w:rsidP="00871FF5">
      <w:pPr>
        <w:spacing w:line="220" w:lineRule="exac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 xml:space="preserve">           </w:t>
      </w:r>
      <w:r>
        <w:rPr>
          <w:rFonts w:ascii="Century Schoolbook" w:hAnsi="Century Schoolbook"/>
          <w:sz w:val="22"/>
          <w:szCs w:val="22"/>
        </w:rPr>
        <w:t>1.5.3.1</w:t>
      </w:r>
      <w:r>
        <w:rPr>
          <w:rFonts w:asciiTheme="minorHAnsi" w:hAnsiTheme="minorHAnsi"/>
          <w:sz w:val="22"/>
          <w:szCs w:val="22"/>
        </w:rPr>
        <w:t xml:space="preserve">     Propriétés.</w:t>
      </w:r>
    </w:p>
    <w:p w:rsidR="00871FF5" w:rsidRDefault="00871FF5" w:rsidP="00871FF5">
      <w:pPr>
        <w:spacing w:line="220" w:lineRule="exac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 xml:space="preserve">           </w:t>
      </w:r>
      <w:r>
        <w:rPr>
          <w:rFonts w:ascii="Century Schoolbook" w:hAnsi="Century Schoolbook"/>
          <w:sz w:val="22"/>
          <w:szCs w:val="22"/>
        </w:rPr>
        <w:t>1.5.3.2</w:t>
      </w:r>
      <w:r>
        <w:rPr>
          <w:rFonts w:asciiTheme="minorHAnsi" w:hAnsiTheme="minorHAnsi"/>
          <w:sz w:val="22"/>
          <w:szCs w:val="22"/>
        </w:rPr>
        <w:t xml:space="preserve">     Utilisations.</w:t>
      </w:r>
    </w:p>
    <w:p w:rsidR="00871FF5" w:rsidRDefault="00871FF5" w:rsidP="00871FF5">
      <w:pPr>
        <w:tabs>
          <w:tab w:val="left" w:pos="2147"/>
        </w:tabs>
        <w:spacing w:line="271" w:lineRule="exact"/>
        <w:jc w:val="both"/>
        <w:rPr>
          <w:rFonts w:ascii="Century Schoolbook" w:hAnsi="Century Schoolbook"/>
          <w:sz w:val="22"/>
          <w:szCs w:val="22"/>
        </w:rPr>
      </w:pPr>
    </w:p>
    <w:p w:rsidR="00871FF5" w:rsidRDefault="00871FF5" w:rsidP="00871FF5">
      <w:pPr>
        <w:tabs>
          <w:tab w:val="left" w:pos="2147"/>
        </w:tabs>
        <w:spacing w:line="271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</w:t>
      </w:r>
    </w:p>
    <w:p w:rsidR="00871FF5" w:rsidRDefault="00871FF5" w:rsidP="00871FF5">
      <w:pPr>
        <w:widowControl/>
        <w:rPr>
          <w:rFonts w:asciiTheme="minorHAnsi" w:hAnsiTheme="minorHAnsi"/>
          <w:sz w:val="22"/>
          <w:szCs w:val="22"/>
        </w:rPr>
        <w:sectPr w:rsidR="00871FF5">
          <w:pgSz w:w="11900" w:h="16840"/>
          <w:pgMar w:top="796" w:right="648" w:bottom="1407" w:left="1667" w:header="0" w:footer="3" w:gutter="0"/>
          <w:cols w:space="720"/>
        </w:sectPr>
      </w:pPr>
    </w:p>
    <w:p w:rsidR="00871FF5" w:rsidRDefault="00871FF5" w:rsidP="00871FF5">
      <w:pPr>
        <w:pStyle w:val="Bodytext100"/>
        <w:shd w:val="clear" w:color="auto" w:fill="auto"/>
        <w:spacing w:after="0"/>
        <w:ind w:right="3780"/>
        <w:rPr>
          <w:rFonts w:asciiTheme="minorHAnsi" w:hAnsiTheme="minorHAnsi"/>
          <w:b w:val="0"/>
          <w:bCs w:val="0"/>
          <w:sz w:val="28"/>
          <w:szCs w:val="28"/>
        </w:rPr>
      </w:pPr>
      <w:proofErr w:type="spellStart"/>
      <w:proofErr w:type="gramStart"/>
      <w:r>
        <w:rPr>
          <w:rFonts w:asciiTheme="minorHAnsi" w:hAnsiTheme="minorHAnsi"/>
          <w:sz w:val="28"/>
          <w:szCs w:val="28"/>
          <w:u w:val="single"/>
        </w:rPr>
        <w:lastRenderedPageBreak/>
        <w:t>Cours</w:t>
      </w:r>
      <w:proofErr w:type="spellEnd"/>
      <w:r>
        <w:rPr>
          <w:rFonts w:asciiTheme="minorHAnsi" w:hAnsiTheme="minorHAnsi"/>
          <w:sz w:val="28"/>
          <w:szCs w:val="28"/>
          <w:u w:val="single"/>
        </w:rPr>
        <w:t xml:space="preserve"> :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b w:val="0"/>
          <w:bCs w:val="0"/>
          <w:sz w:val="28"/>
          <w:szCs w:val="28"/>
        </w:rPr>
        <w:t>Cartographie</w:t>
      </w:r>
      <w:proofErr w:type="spellEnd"/>
      <w:r>
        <w:rPr>
          <w:rFonts w:asciiTheme="minorHAnsi" w:hAnsiTheme="minorHAnsi"/>
          <w:b w:val="0"/>
          <w:bCs w:val="0"/>
          <w:sz w:val="28"/>
          <w:szCs w:val="28"/>
        </w:rPr>
        <w:t xml:space="preserve"> 2 </w:t>
      </w:r>
    </w:p>
    <w:p w:rsidR="00871FF5" w:rsidRDefault="00871FF5" w:rsidP="00871FF5">
      <w:pPr>
        <w:pStyle w:val="Bodytext100"/>
        <w:shd w:val="clear" w:color="auto" w:fill="auto"/>
        <w:spacing w:after="0"/>
        <w:ind w:right="3780"/>
        <w:rPr>
          <w:rFonts w:asciiTheme="minorHAnsi" w:hAnsiTheme="minorHAnsi"/>
          <w:b w:val="0"/>
          <w:bCs w:val="0"/>
          <w:sz w:val="28"/>
          <w:szCs w:val="28"/>
        </w:rPr>
      </w:pPr>
    </w:p>
    <w:p w:rsidR="00871FF5" w:rsidRDefault="00871FF5" w:rsidP="00871FF5">
      <w:pPr>
        <w:keepNext/>
        <w:keepLines/>
        <w:spacing w:after="218" w:line="200" w:lineRule="exact"/>
        <w:ind w:left="4120"/>
        <w:rPr>
          <w:rFonts w:asciiTheme="minorHAnsi" w:hAnsiTheme="minorHAnsi"/>
          <w:sz w:val="28"/>
          <w:szCs w:val="28"/>
        </w:rPr>
      </w:pPr>
      <w:r>
        <w:rPr>
          <w:rStyle w:val="Heading4"/>
          <w:rFonts w:asciiTheme="minorHAnsi" w:hAnsiTheme="minorHAnsi"/>
          <w:sz w:val="28"/>
          <w:szCs w:val="28"/>
        </w:rPr>
        <w:t>Chapitre 2</w:t>
      </w:r>
    </w:p>
    <w:p w:rsidR="00871FF5" w:rsidRDefault="00871FF5" w:rsidP="00871FF5">
      <w:pPr>
        <w:spacing w:line="200" w:lineRule="exact"/>
        <w:ind w:right="100"/>
        <w:jc w:val="center"/>
        <w:rPr>
          <w:rFonts w:asciiTheme="minorHAnsi" w:hAnsiTheme="minorHAnsi"/>
          <w:sz w:val="28"/>
          <w:szCs w:val="28"/>
        </w:rPr>
      </w:pPr>
      <w:r>
        <w:rPr>
          <w:rStyle w:val="Bodytext3"/>
          <w:rFonts w:asciiTheme="minorHAnsi" w:hAnsiTheme="minorHAnsi"/>
          <w:sz w:val="28"/>
          <w:szCs w:val="28"/>
        </w:rPr>
        <w:t>Représentation des détails planimétriques</w:t>
      </w:r>
    </w:p>
    <w:p w:rsidR="00871FF5" w:rsidRDefault="00871FF5" w:rsidP="00871FF5">
      <w:pPr>
        <w:spacing w:line="200" w:lineRule="exact"/>
        <w:jc w:val="right"/>
        <w:rPr>
          <w:rStyle w:val="Bodytext3"/>
          <w:rFonts w:asciiTheme="minorHAnsi" w:hAnsiTheme="minorHAnsi"/>
          <w:b w:val="0"/>
          <w:bCs w:val="0"/>
        </w:rPr>
      </w:pPr>
      <w:r>
        <w:rPr>
          <w:rStyle w:val="Bodytext3"/>
          <w:rFonts w:asciiTheme="minorHAnsi" w:hAnsiTheme="minorHAnsi"/>
        </w:rPr>
        <w:t>Durée: 4 h</w:t>
      </w:r>
    </w:p>
    <w:p w:rsidR="00871FF5" w:rsidRDefault="00871FF5" w:rsidP="00871FF5">
      <w:pPr>
        <w:spacing w:line="200" w:lineRule="exact"/>
        <w:jc w:val="right"/>
      </w:pPr>
    </w:p>
    <w:p w:rsidR="00871FF5" w:rsidRDefault="00871FF5" w:rsidP="00871FF5">
      <w:pPr>
        <w:spacing w:line="278" w:lineRule="exact"/>
        <w:rPr>
          <w:rFonts w:asciiTheme="minorHAnsi" w:hAnsiTheme="minorHAnsi"/>
          <w:sz w:val="22"/>
          <w:szCs w:val="22"/>
        </w:rPr>
      </w:pPr>
      <w:r>
        <w:rPr>
          <w:rStyle w:val="Bodytext2"/>
          <w:rFonts w:asciiTheme="minorHAnsi" w:hAnsiTheme="minorHAnsi"/>
          <w:sz w:val="24"/>
          <w:szCs w:val="24"/>
        </w:rPr>
        <w:t>Objectifs :</w:t>
      </w:r>
      <w:r>
        <w:rPr>
          <w:rFonts w:asciiTheme="minorHAnsi" w:hAnsiTheme="minorHAnsi"/>
          <w:sz w:val="22"/>
          <w:szCs w:val="22"/>
        </w:rPr>
        <w:t xml:space="preserve">         - Exposer les conventions fondamentales pour le tracé d'une carte.</w:t>
      </w:r>
    </w:p>
    <w:p w:rsidR="00871FF5" w:rsidRDefault="00871FF5" w:rsidP="00871FF5">
      <w:pPr>
        <w:spacing w:line="278" w:lineRule="exact"/>
        <w:ind w:left="1600" w:hanging="1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Définir et représenter les détails planimétriques en utilisant les signes conventionnels.</w:t>
      </w:r>
    </w:p>
    <w:p w:rsidR="00871FF5" w:rsidRDefault="00871FF5" w:rsidP="00871FF5">
      <w:pPr>
        <w:spacing w:line="278" w:lineRule="exact"/>
        <w:ind w:left="1600" w:hanging="160"/>
        <w:rPr>
          <w:rFonts w:asciiTheme="minorHAnsi" w:hAnsiTheme="minorHAnsi"/>
          <w:sz w:val="22"/>
          <w:szCs w:val="22"/>
        </w:rPr>
      </w:pPr>
    </w:p>
    <w:p w:rsidR="00871FF5" w:rsidRDefault="00871FF5" w:rsidP="00871FF5">
      <w:pPr>
        <w:rPr>
          <w:b/>
          <w:bCs/>
        </w:rPr>
      </w:pPr>
      <w:r>
        <w:rPr>
          <w:rStyle w:val="Bodytext2"/>
          <w:rFonts w:asciiTheme="minorHAnsi" w:hAnsiTheme="minorHAnsi"/>
          <w:sz w:val="24"/>
          <w:szCs w:val="24"/>
        </w:rPr>
        <w:t>Syllabus :</w:t>
      </w:r>
    </w:p>
    <w:p w:rsidR="00871FF5" w:rsidRDefault="00871FF5" w:rsidP="00871FF5">
      <w:pPr>
        <w:numPr>
          <w:ilvl w:val="0"/>
          <w:numId w:val="9"/>
        </w:numPr>
        <w:tabs>
          <w:tab w:val="left" w:pos="493"/>
        </w:tabs>
        <w:spacing w:line="22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Principe et propriétés des signes conventionnels.</w:t>
      </w:r>
    </w:p>
    <w:p w:rsidR="00871FF5" w:rsidRDefault="00871FF5" w:rsidP="00871FF5">
      <w:pPr>
        <w:numPr>
          <w:ilvl w:val="0"/>
          <w:numId w:val="10"/>
        </w:numPr>
        <w:tabs>
          <w:tab w:val="left" w:pos="1284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Nécessité des signes conventionnels.</w:t>
      </w:r>
    </w:p>
    <w:p w:rsidR="00871FF5" w:rsidRDefault="00871FF5" w:rsidP="00871FF5">
      <w:pPr>
        <w:numPr>
          <w:ilvl w:val="0"/>
          <w:numId w:val="10"/>
        </w:numPr>
        <w:tabs>
          <w:tab w:val="left" w:pos="1289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But des signes conventionnels.</w:t>
      </w:r>
    </w:p>
    <w:p w:rsidR="00871FF5" w:rsidRDefault="00871FF5" w:rsidP="00871FF5">
      <w:pPr>
        <w:numPr>
          <w:ilvl w:val="1"/>
          <w:numId w:val="10"/>
        </w:numPr>
        <w:tabs>
          <w:tab w:val="left" w:pos="49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Règles d'établissement des signes conventionnels.</w:t>
      </w:r>
    </w:p>
    <w:p w:rsidR="00871FF5" w:rsidRDefault="00871FF5" w:rsidP="00871FF5">
      <w:pPr>
        <w:numPr>
          <w:ilvl w:val="2"/>
          <w:numId w:val="10"/>
        </w:numPr>
        <w:tabs>
          <w:tab w:val="left" w:pos="1289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forme.</w:t>
      </w:r>
    </w:p>
    <w:p w:rsidR="00871FF5" w:rsidRDefault="00871FF5" w:rsidP="00871FF5">
      <w:pPr>
        <w:numPr>
          <w:ilvl w:val="2"/>
          <w:numId w:val="10"/>
        </w:numPr>
        <w:tabs>
          <w:tab w:val="left" w:pos="1294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dimensions.</w:t>
      </w:r>
    </w:p>
    <w:p w:rsidR="00871FF5" w:rsidRDefault="00871FF5" w:rsidP="00871FF5">
      <w:pPr>
        <w:numPr>
          <w:ilvl w:val="2"/>
          <w:numId w:val="10"/>
        </w:numPr>
        <w:tabs>
          <w:tab w:val="left" w:pos="1294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couleurs.</w:t>
      </w:r>
    </w:p>
    <w:p w:rsidR="00871FF5" w:rsidRDefault="00871FF5" w:rsidP="00871FF5">
      <w:pPr>
        <w:numPr>
          <w:ilvl w:val="1"/>
          <w:numId w:val="10"/>
        </w:numPr>
        <w:tabs>
          <w:tab w:val="left" w:pos="49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Conséquences de l'emploi des signes conventionnels.</w:t>
      </w:r>
    </w:p>
    <w:p w:rsidR="00871FF5" w:rsidRDefault="00871FF5" w:rsidP="00871FF5">
      <w:pPr>
        <w:numPr>
          <w:ilvl w:val="2"/>
          <w:numId w:val="10"/>
        </w:numPr>
        <w:tabs>
          <w:tab w:val="left" w:pos="1284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Nombre des signes.</w:t>
      </w:r>
    </w:p>
    <w:p w:rsidR="00871FF5" w:rsidRDefault="00871FF5" w:rsidP="00871FF5">
      <w:pPr>
        <w:numPr>
          <w:ilvl w:val="2"/>
          <w:numId w:val="10"/>
        </w:numPr>
        <w:tabs>
          <w:tab w:val="left" w:pos="1289"/>
        </w:tabs>
        <w:spacing w:line="266" w:lineRule="exact"/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Variation des signes et des couleurs avec l'échelle.</w:t>
      </w:r>
    </w:p>
    <w:p w:rsidR="00871FF5" w:rsidRDefault="00871FF5" w:rsidP="00871FF5">
      <w:pPr>
        <w:numPr>
          <w:ilvl w:val="2"/>
          <w:numId w:val="10"/>
        </w:numPr>
        <w:tabs>
          <w:tab w:val="left" w:pos="1289"/>
        </w:tabs>
        <w:spacing w:line="266" w:lineRule="exact"/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Equilibre et harmonie des signes conventionnels.</w:t>
      </w:r>
    </w:p>
    <w:p w:rsidR="00871FF5" w:rsidRDefault="00871FF5" w:rsidP="00871FF5">
      <w:pPr>
        <w:numPr>
          <w:ilvl w:val="2"/>
          <w:numId w:val="10"/>
        </w:numPr>
        <w:tabs>
          <w:tab w:val="left" w:pos="1298"/>
        </w:tabs>
        <w:spacing w:line="266" w:lineRule="exact"/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Notion de généralisation.</w:t>
      </w:r>
    </w:p>
    <w:p w:rsidR="00871FF5" w:rsidRDefault="00871FF5" w:rsidP="00871FF5">
      <w:pPr>
        <w:numPr>
          <w:ilvl w:val="2"/>
          <w:numId w:val="10"/>
        </w:numPr>
        <w:tabs>
          <w:tab w:val="left" w:pos="1298"/>
        </w:tabs>
        <w:spacing w:line="266" w:lineRule="exact"/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décalages.</w:t>
      </w:r>
    </w:p>
    <w:p w:rsidR="00871FF5" w:rsidRDefault="00871FF5" w:rsidP="00871FF5">
      <w:pPr>
        <w:widowControl/>
        <w:rPr>
          <w:rFonts w:asciiTheme="minorHAnsi" w:hAnsiTheme="minorHAnsi"/>
          <w:sz w:val="22"/>
          <w:szCs w:val="22"/>
        </w:rPr>
        <w:sectPr w:rsidR="00871FF5">
          <w:pgSz w:w="11900" w:h="16840"/>
          <w:pgMar w:top="881" w:right="840" w:bottom="881" w:left="1652" w:header="0" w:footer="3" w:gutter="0"/>
          <w:cols w:space="720"/>
        </w:sectPr>
      </w:pPr>
    </w:p>
    <w:p w:rsidR="00871FF5" w:rsidRDefault="00871FF5" w:rsidP="00871FF5">
      <w:pPr>
        <w:pStyle w:val="Bodytext100"/>
        <w:shd w:val="clear" w:color="auto" w:fill="auto"/>
        <w:spacing w:after="0"/>
        <w:ind w:right="3780"/>
        <w:rPr>
          <w:rFonts w:asciiTheme="minorHAnsi" w:hAnsiTheme="minorHAnsi"/>
          <w:b w:val="0"/>
          <w:bCs w:val="0"/>
          <w:sz w:val="28"/>
          <w:szCs w:val="28"/>
        </w:rPr>
      </w:pPr>
      <w:bookmarkStart w:id="0" w:name="bookmark16"/>
      <w:proofErr w:type="spellStart"/>
      <w:proofErr w:type="gramStart"/>
      <w:r>
        <w:rPr>
          <w:rFonts w:asciiTheme="minorHAnsi" w:hAnsiTheme="minorHAnsi"/>
          <w:sz w:val="28"/>
          <w:szCs w:val="28"/>
          <w:u w:val="single"/>
        </w:rPr>
        <w:lastRenderedPageBreak/>
        <w:t>Cours</w:t>
      </w:r>
      <w:proofErr w:type="spellEnd"/>
      <w:r>
        <w:rPr>
          <w:rFonts w:asciiTheme="minorHAnsi" w:hAnsiTheme="minorHAnsi"/>
          <w:sz w:val="28"/>
          <w:szCs w:val="28"/>
          <w:u w:val="single"/>
        </w:rPr>
        <w:t xml:space="preserve"> :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b w:val="0"/>
          <w:bCs w:val="0"/>
          <w:sz w:val="28"/>
          <w:szCs w:val="28"/>
        </w:rPr>
        <w:t>Cartographie</w:t>
      </w:r>
      <w:proofErr w:type="spellEnd"/>
      <w:r>
        <w:rPr>
          <w:rFonts w:asciiTheme="minorHAnsi" w:hAnsiTheme="minorHAnsi"/>
          <w:b w:val="0"/>
          <w:bCs w:val="0"/>
          <w:sz w:val="28"/>
          <w:szCs w:val="28"/>
        </w:rPr>
        <w:t xml:space="preserve"> 2 </w:t>
      </w:r>
    </w:p>
    <w:p w:rsidR="00871FF5" w:rsidRDefault="00871FF5" w:rsidP="00871FF5">
      <w:pPr>
        <w:pStyle w:val="Bodytext100"/>
        <w:shd w:val="clear" w:color="auto" w:fill="auto"/>
        <w:spacing w:after="0"/>
        <w:ind w:right="3780"/>
        <w:rPr>
          <w:rFonts w:asciiTheme="minorHAnsi" w:hAnsiTheme="minorHAnsi"/>
          <w:b w:val="0"/>
          <w:bCs w:val="0"/>
          <w:sz w:val="28"/>
          <w:szCs w:val="28"/>
        </w:rPr>
      </w:pPr>
    </w:p>
    <w:bookmarkEnd w:id="0"/>
    <w:p w:rsidR="00871FF5" w:rsidRDefault="00871FF5" w:rsidP="00871FF5">
      <w:pPr>
        <w:keepNext/>
        <w:keepLines/>
        <w:spacing w:after="218" w:line="200" w:lineRule="exact"/>
        <w:ind w:left="4120"/>
        <w:rPr>
          <w:rFonts w:asciiTheme="minorHAnsi" w:hAnsiTheme="minorHAnsi"/>
          <w:sz w:val="28"/>
          <w:szCs w:val="28"/>
        </w:rPr>
      </w:pPr>
      <w:r>
        <w:rPr>
          <w:rStyle w:val="Heading4"/>
          <w:rFonts w:asciiTheme="minorHAnsi" w:hAnsiTheme="minorHAnsi"/>
          <w:sz w:val="28"/>
          <w:szCs w:val="28"/>
        </w:rPr>
        <w:t>Chapitre 3</w:t>
      </w:r>
    </w:p>
    <w:p w:rsidR="00871FF5" w:rsidRDefault="00871FF5" w:rsidP="00871FF5">
      <w:pPr>
        <w:spacing w:line="200" w:lineRule="exact"/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/>
          <w:b/>
          <w:bCs/>
          <w:sz w:val="28"/>
          <w:szCs w:val="28"/>
          <w:u w:val="single"/>
        </w:rPr>
        <w:t>Les signes conventionnels des cartes topographiques</w:t>
      </w:r>
    </w:p>
    <w:p w:rsidR="00871FF5" w:rsidRDefault="00871FF5" w:rsidP="00871FF5">
      <w:pPr>
        <w:spacing w:line="200" w:lineRule="exact"/>
        <w:jc w:val="right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ab/>
      </w:r>
      <w:r>
        <w:rPr>
          <w:rFonts w:asciiTheme="minorHAnsi" w:hAnsiTheme="minorHAnsi"/>
          <w:b/>
          <w:bCs/>
          <w:sz w:val="28"/>
          <w:szCs w:val="28"/>
        </w:rPr>
        <w:tab/>
      </w:r>
    </w:p>
    <w:p w:rsidR="00871FF5" w:rsidRDefault="00871FF5" w:rsidP="00871FF5">
      <w:pPr>
        <w:spacing w:line="200" w:lineRule="exact"/>
        <w:jc w:val="right"/>
        <w:rPr>
          <w:rStyle w:val="Bodytext3"/>
          <w:rFonts w:asciiTheme="minorHAnsi" w:hAnsiTheme="minorHAnsi"/>
        </w:rPr>
      </w:pPr>
      <w:r>
        <w:rPr>
          <w:rFonts w:asciiTheme="minorHAnsi" w:hAnsiTheme="minorHAnsi"/>
          <w:b/>
          <w:bCs/>
          <w:sz w:val="28"/>
          <w:szCs w:val="28"/>
        </w:rPr>
        <w:tab/>
      </w:r>
      <w:r>
        <w:rPr>
          <w:rFonts w:asciiTheme="minorHAnsi" w:hAnsiTheme="minorHAnsi"/>
          <w:b/>
          <w:bCs/>
          <w:sz w:val="28"/>
          <w:szCs w:val="28"/>
        </w:rPr>
        <w:tab/>
      </w:r>
      <w:r>
        <w:rPr>
          <w:rStyle w:val="Bodytext3"/>
          <w:rFonts w:asciiTheme="minorHAnsi" w:hAnsiTheme="minorHAnsi"/>
        </w:rPr>
        <w:t>Durée: 4 h</w:t>
      </w:r>
    </w:p>
    <w:p w:rsidR="00871FF5" w:rsidRDefault="00871FF5" w:rsidP="00871FF5">
      <w:pPr>
        <w:spacing w:line="200" w:lineRule="exact"/>
        <w:jc w:val="right"/>
        <w:rPr>
          <w:rStyle w:val="Bodytext3"/>
          <w:rFonts w:asciiTheme="minorHAnsi" w:hAnsiTheme="minorHAnsi"/>
          <w:b w:val="0"/>
          <w:bCs w:val="0"/>
        </w:rPr>
      </w:pPr>
    </w:p>
    <w:p w:rsidR="00871FF5" w:rsidRDefault="00871FF5" w:rsidP="00871FF5">
      <w:pPr>
        <w:spacing w:line="200" w:lineRule="exact"/>
      </w:pPr>
      <w:r>
        <w:rPr>
          <w:rStyle w:val="Bodytext2"/>
          <w:rFonts w:asciiTheme="minorHAnsi" w:hAnsiTheme="minorHAnsi"/>
          <w:sz w:val="24"/>
          <w:szCs w:val="24"/>
        </w:rPr>
        <w:t xml:space="preserve">Objectifs :    - </w:t>
      </w:r>
      <w:r>
        <w:rPr>
          <w:rStyle w:val="Bodytext2"/>
          <w:rFonts w:asciiTheme="minorHAnsi" w:hAnsiTheme="minorHAnsi"/>
        </w:rPr>
        <w:t>Représenter des détails</w:t>
      </w:r>
      <w:r>
        <w:rPr>
          <w:rFonts w:hint="eastAsia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planimétriques en utilisant les signes conventionnels (à l’aide du </w:t>
      </w:r>
    </w:p>
    <w:p w:rsidR="00871FF5" w:rsidRDefault="00871FF5" w:rsidP="00871FF5">
      <w:pPr>
        <w:spacing w:line="200" w:lineRule="exact"/>
        <w:ind w:left="1350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tableau</w:t>
      </w:r>
      <w:proofErr w:type="gramEnd"/>
      <w:r>
        <w:rPr>
          <w:rFonts w:asciiTheme="minorHAnsi" w:hAnsiTheme="minorHAnsi"/>
          <w:sz w:val="22"/>
          <w:szCs w:val="22"/>
        </w:rPr>
        <w:t xml:space="preserve"> des symboles topographiques). </w:t>
      </w:r>
    </w:p>
    <w:p w:rsidR="00871FF5" w:rsidRDefault="00871FF5" w:rsidP="00871FF5">
      <w:pPr>
        <w:spacing w:line="200" w:lineRule="exact"/>
        <w:ind w:left="1350"/>
        <w:rPr>
          <w:rFonts w:asciiTheme="minorHAnsi" w:hAnsiTheme="minorHAnsi"/>
          <w:sz w:val="22"/>
          <w:szCs w:val="22"/>
        </w:rPr>
      </w:pPr>
    </w:p>
    <w:p w:rsidR="00871FF5" w:rsidRDefault="00871FF5" w:rsidP="00871FF5">
      <w:pPr>
        <w:rPr>
          <w:b/>
          <w:bCs/>
        </w:rPr>
      </w:pPr>
      <w:r>
        <w:rPr>
          <w:rStyle w:val="Bodytext2"/>
          <w:rFonts w:asciiTheme="minorHAnsi" w:hAnsiTheme="minorHAnsi"/>
          <w:sz w:val="24"/>
          <w:szCs w:val="24"/>
        </w:rPr>
        <w:t>Syllabus :</w:t>
      </w:r>
    </w:p>
    <w:p w:rsidR="00871FF5" w:rsidRDefault="00871FF5" w:rsidP="00871FF5">
      <w:pPr>
        <w:numPr>
          <w:ilvl w:val="0"/>
          <w:numId w:val="11"/>
        </w:numPr>
        <w:tabs>
          <w:tab w:val="left" w:pos="958"/>
        </w:tabs>
        <w:ind w:left="4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Tableau des signes conventionnels.</w:t>
      </w:r>
    </w:p>
    <w:p w:rsidR="00871FF5" w:rsidRDefault="00871FF5" w:rsidP="00871FF5">
      <w:pPr>
        <w:numPr>
          <w:ilvl w:val="0"/>
          <w:numId w:val="11"/>
        </w:numPr>
        <w:tabs>
          <w:tab w:val="left" w:pos="962"/>
        </w:tabs>
        <w:ind w:left="4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Routes et chemins.</w:t>
      </w:r>
    </w:p>
    <w:p w:rsidR="00871FF5" w:rsidRDefault="00871FF5" w:rsidP="00871FF5">
      <w:pPr>
        <w:numPr>
          <w:ilvl w:val="0"/>
          <w:numId w:val="12"/>
        </w:numPr>
        <w:tabs>
          <w:tab w:val="left" w:pos="1654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Classification des routes.</w:t>
      </w:r>
    </w:p>
    <w:p w:rsidR="00871FF5" w:rsidRDefault="00871FF5" w:rsidP="00871FF5">
      <w:pPr>
        <w:numPr>
          <w:ilvl w:val="0"/>
          <w:numId w:val="12"/>
        </w:numPr>
        <w:tabs>
          <w:tab w:val="left" w:pos="1659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Conventions graphiques.</w:t>
      </w:r>
    </w:p>
    <w:p w:rsidR="00871FF5" w:rsidRDefault="00871FF5" w:rsidP="00871FF5">
      <w:pPr>
        <w:numPr>
          <w:ilvl w:val="0"/>
          <w:numId w:val="12"/>
        </w:numPr>
        <w:tabs>
          <w:tab w:val="left" w:pos="1664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petits chemins.</w:t>
      </w:r>
    </w:p>
    <w:p w:rsidR="00871FF5" w:rsidRDefault="00871FF5" w:rsidP="00871FF5">
      <w:pPr>
        <w:numPr>
          <w:ilvl w:val="0"/>
          <w:numId w:val="12"/>
        </w:numPr>
        <w:tabs>
          <w:tab w:val="left" w:pos="1664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particularités relatives aux routes et chemins.</w:t>
      </w:r>
    </w:p>
    <w:p w:rsidR="00871FF5" w:rsidRDefault="00871FF5" w:rsidP="00871FF5">
      <w:pPr>
        <w:numPr>
          <w:ilvl w:val="0"/>
          <w:numId w:val="11"/>
        </w:numPr>
        <w:tabs>
          <w:tab w:val="left" w:pos="962"/>
        </w:tabs>
        <w:ind w:left="4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Chemins de fer.</w:t>
      </w:r>
    </w:p>
    <w:p w:rsidR="00871FF5" w:rsidRDefault="00871FF5" w:rsidP="00871FF5">
      <w:pPr>
        <w:numPr>
          <w:ilvl w:val="0"/>
          <w:numId w:val="13"/>
        </w:numPr>
        <w:tabs>
          <w:tab w:val="left" w:pos="1650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voies normales.</w:t>
      </w:r>
    </w:p>
    <w:p w:rsidR="00871FF5" w:rsidRDefault="00871FF5" w:rsidP="00871FF5">
      <w:pPr>
        <w:numPr>
          <w:ilvl w:val="0"/>
          <w:numId w:val="13"/>
        </w:numPr>
        <w:tabs>
          <w:tab w:val="left" w:pos="1664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voies étroites.</w:t>
      </w:r>
    </w:p>
    <w:p w:rsidR="00871FF5" w:rsidRDefault="00871FF5" w:rsidP="00871FF5">
      <w:pPr>
        <w:numPr>
          <w:ilvl w:val="0"/>
          <w:numId w:val="13"/>
        </w:numPr>
        <w:tabs>
          <w:tab w:val="left" w:pos="1664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passages.</w:t>
      </w:r>
    </w:p>
    <w:p w:rsidR="00871FF5" w:rsidRDefault="00871FF5" w:rsidP="00871FF5">
      <w:pPr>
        <w:numPr>
          <w:ilvl w:val="1"/>
          <w:numId w:val="13"/>
        </w:numPr>
        <w:tabs>
          <w:tab w:val="left" w:pos="967"/>
        </w:tabs>
        <w:ind w:left="4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L'hydrographie.</w:t>
      </w:r>
    </w:p>
    <w:p w:rsidR="00871FF5" w:rsidRDefault="00871FF5" w:rsidP="00871FF5">
      <w:pPr>
        <w:numPr>
          <w:ilvl w:val="2"/>
          <w:numId w:val="13"/>
        </w:numPr>
        <w:tabs>
          <w:tab w:val="left" w:pos="1650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conventions graphiques.</w:t>
      </w:r>
    </w:p>
    <w:p w:rsidR="00871FF5" w:rsidRDefault="00871FF5" w:rsidP="00871FF5">
      <w:pPr>
        <w:numPr>
          <w:ilvl w:val="2"/>
          <w:numId w:val="13"/>
        </w:numPr>
        <w:tabs>
          <w:tab w:val="left" w:pos="1659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cours d'eau et les plans d'eau.</w:t>
      </w:r>
    </w:p>
    <w:p w:rsidR="00871FF5" w:rsidRDefault="00871FF5" w:rsidP="00871FF5">
      <w:pPr>
        <w:numPr>
          <w:ilvl w:val="2"/>
          <w:numId w:val="13"/>
        </w:numPr>
        <w:tabs>
          <w:tab w:val="left" w:pos="1659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canaux et aqueducs.</w:t>
      </w:r>
    </w:p>
    <w:p w:rsidR="00871FF5" w:rsidRDefault="00871FF5" w:rsidP="00871FF5">
      <w:pPr>
        <w:numPr>
          <w:ilvl w:val="2"/>
          <w:numId w:val="13"/>
        </w:numPr>
        <w:tabs>
          <w:tab w:val="left" w:pos="1659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 franchissement des cours d'eau.</w:t>
      </w:r>
    </w:p>
    <w:p w:rsidR="00871FF5" w:rsidRDefault="00871FF5" w:rsidP="00871FF5">
      <w:pPr>
        <w:numPr>
          <w:ilvl w:val="2"/>
          <w:numId w:val="13"/>
        </w:numPr>
        <w:tabs>
          <w:tab w:val="left" w:pos="1659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points d'eau.</w:t>
      </w:r>
    </w:p>
    <w:p w:rsidR="00871FF5" w:rsidRDefault="00871FF5" w:rsidP="00871FF5">
      <w:pPr>
        <w:numPr>
          <w:ilvl w:val="1"/>
          <w:numId w:val="13"/>
        </w:numPr>
        <w:tabs>
          <w:tab w:val="left" w:pos="967"/>
        </w:tabs>
        <w:ind w:left="4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Clôtures.</w:t>
      </w:r>
    </w:p>
    <w:p w:rsidR="00871FF5" w:rsidRDefault="00871FF5" w:rsidP="00871FF5">
      <w:pPr>
        <w:numPr>
          <w:ilvl w:val="1"/>
          <w:numId w:val="13"/>
        </w:numPr>
        <w:tabs>
          <w:tab w:val="left" w:pos="967"/>
        </w:tabs>
        <w:ind w:left="4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Constructions diverses et agglomérations.</w:t>
      </w:r>
    </w:p>
    <w:p w:rsidR="00871FF5" w:rsidRDefault="00871FF5" w:rsidP="00871FF5">
      <w:pPr>
        <w:numPr>
          <w:ilvl w:val="1"/>
          <w:numId w:val="13"/>
        </w:numPr>
        <w:tabs>
          <w:tab w:val="left" w:pos="967"/>
        </w:tabs>
        <w:ind w:left="4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Végétation et cultures.</w:t>
      </w:r>
    </w:p>
    <w:p w:rsidR="00871FF5" w:rsidRDefault="00871FF5" w:rsidP="00871FF5">
      <w:pPr>
        <w:numPr>
          <w:ilvl w:val="2"/>
          <w:numId w:val="13"/>
        </w:numPr>
        <w:tabs>
          <w:tab w:val="left" w:pos="1650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Représentation par signes conventionnels.</w:t>
      </w:r>
    </w:p>
    <w:p w:rsidR="00871FF5" w:rsidRDefault="00871FF5" w:rsidP="00871FF5">
      <w:pPr>
        <w:numPr>
          <w:ilvl w:val="2"/>
          <w:numId w:val="13"/>
        </w:numPr>
        <w:tabs>
          <w:tab w:val="left" w:pos="1654"/>
        </w:tabs>
        <w:ind w:left="9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Figuration par teintes.</w:t>
      </w:r>
    </w:p>
    <w:p w:rsidR="00871FF5" w:rsidRDefault="00871FF5" w:rsidP="00871FF5">
      <w:pPr>
        <w:numPr>
          <w:ilvl w:val="1"/>
          <w:numId w:val="13"/>
        </w:numPr>
        <w:tabs>
          <w:tab w:val="left" w:pos="967"/>
        </w:tabs>
        <w:ind w:left="4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Limites administratives.</w:t>
      </w:r>
      <w:r>
        <w:rPr>
          <w:rFonts w:asciiTheme="minorHAnsi" w:hAnsiTheme="minorHAnsi"/>
          <w:sz w:val="22"/>
          <w:szCs w:val="22"/>
        </w:rPr>
        <w:br w:type="page"/>
      </w:r>
    </w:p>
    <w:p w:rsidR="00871FF5" w:rsidRDefault="00871FF5" w:rsidP="00871FF5">
      <w:pPr>
        <w:pStyle w:val="Bodytext100"/>
        <w:shd w:val="clear" w:color="auto" w:fill="auto"/>
        <w:spacing w:after="0"/>
        <w:ind w:right="3780"/>
        <w:rPr>
          <w:rFonts w:asciiTheme="minorHAnsi" w:hAnsiTheme="minorHAnsi"/>
          <w:b w:val="0"/>
          <w:bCs w:val="0"/>
          <w:sz w:val="28"/>
          <w:szCs w:val="28"/>
        </w:rPr>
      </w:pPr>
      <w:proofErr w:type="spellStart"/>
      <w:proofErr w:type="gramStart"/>
      <w:r>
        <w:rPr>
          <w:rFonts w:asciiTheme="minorHAnsi" w:hAnsiTheme="minorHAnsi"/>
          <w:sz w:val="28"/>
          <w:szCs w:val="28"/>
          <w:u w:val="single"/>
        </w:rPr>
        <w:lastRenderedPageBreak/>
        <w:t>Cours</w:t>
      </w:r>
      <w:proofErr w:type="spellEnd"/>
      <w:r>
        <w:rPr>
          <w:rFonts w:asciiTheme="minorHAnsi" w:hAnsiTheme="minorHAnsi"/>
          <w:sz w:val="28"/>
          <w:szCs w:val="28"/>
          <w:u w:val="single"/>
        </w:rPr>
        <w:t xml:space="preserve"> :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b w:val="0"/>
          <w:bCs w:val="0"/>
          <w:sz w:val="28"/>
          <w:szCs w:val="28"/>
        </w:rPr>
        <w:t>Cartographie</w:t>
      </w:r>
      <w:proofErr w:type="spellEnd"/>
      <w:r>
        <w:rPr>
          <w:rFonts w:asciiTheme="minorHAnsi" w:hAnsiTheme="minorHAnsi"/>
          <w:b w:val="0"/>
          <w:bCs w:val="0"/>
          <w:sz w:val="28"/>
          <w:szCs w:val="28"/>
        </w:rPr>
        <w:t xml:space="preserve"> 2 </w:t>
      </w:r>
    </w:p>
    <w:p w:rsidR="00871FF5" w:rsidRDefault="00871FF5" w:rsidP="00871FF5">
      <w:pPr>
        <w:pStyle w:val="Heading120"/>
        <w:keepNext/>
        <w:keepLines/>
        <w:shd w:val="clear" w:color="auto" w:fill="auto"/>
        <w:tabs>
          <w:tab w:val="left" w:pos="5692"/>
        </w:tabs>
        <w:spacing w:after="0" w:line="260" w:lineRule="exact"/>
        <w:ind w:left="4120"/>
        <w:jc w:val="both"/>
        <w:rPr>
          <w:rFonts w:asciiTheme="minorHAnsi" w:hAnsiTheme="minorHAnsi"/>
          <w:b/>
          <w:bCs/>
          <w:spacing w:val="0"/>
          <w:u w:val="single"/>
        </w:rPr>
      </w:pPr>
    </w:p>
    <w:p w:rsidR="00871FF5" w:rsidRDefault="00871FF5" w:rsidP="00871FF5">
      <w:pPr>
        <w:pStyle w:val="Heading120"/>
        <w:keepNext/>
        <w:keepLines/>
        <w:shd w:val="clear" w:color="auto" w:fill="auto"/>
        <w:tabs>
          <w:tab w:val="left" w:pos="5692"/>
        </w:tabs>
        <w:spacing w:after="0" w:line="260" w:lineRule="exact"/>
        <w:ind w:left="4120"/>
        <w:jc w:val="both"/>
        <w:rPr>
          <w:rFonts w:asciiTheme="minorHAnsi" w:hAnsiTheme="minorHAnsi"/>
          <w:b/>
          <w:bCs/>
          <w:spacing w:val="0"/>
          <w:u w:val="single"/>
        </w:rPr>
      </w:pPr>
      <w:proofErr w:type="spellStart"/>
      <w:r>
        <w:rPr>
          <w:rFonts w:asciiTheme="minorHAnsi" w:hAnsiTheme="minorHAnsi"/>
          <w:b/>
          <w:bCs/>
          <w:spacing w:val="0"/>
          <w:u w:val="single"/>
        </w:rPr>
        <w:t>Chapitre</w:t>
      </w:r>
      <w:proofErr w:type="spellEnd"/>
      <w:r>
        <w:rPr>
          <w:rFonts w:asciiTheme="minorHAnsi" w:hAnsiTheme="minorHAnsi"/>
          <w:b/>
          <w:bCs/>
          <w:spacing w:val="0"/>
          <w:u w:val="single"/>
        </w:rPr>
        <w:t xml:space="preserve"> 4</w:t>
      </w:r>
    </w:p>
    <w:p w:rsidR="00871FF5" w:rsidRDefault="00871FF5" w:rsidP="00871FF5">
      <w:pPr>
        <w:pStyle w:val="Heading120"/>
        <w:keepNext/>
        <w:keepLines/>
        <w:shd w:val="clear" w:color="auto" w:fill="auto"/>
        <w:tabs>
          <w:tab w:val="left" w:pos="5692"/>
        </w:tabs>
        <w:spacing w:after="0" w:line="260" w:lineRule="exact"/>
        <w:ind w:left="4120"/>
        <w:jc w:val="both"/>
        <w:rPr>
          <w:rFonts w:asciiTheme="minorHAnsi" w:hAnsiTheme="minorHAnsi"/>
          <w:b/>
          <w:bCs/>
          <w:u w:val="single"/>
        </w:rPr>
      </w:pPr>
    </w:p>
    <w:p w:rsidR="00871FF5" w:rsidRDefault="00871FF5" w:rsidP="00871FF5">
      <w:pPr>
        <w:keepNext/>
        <w:keepLines/>
        <w:spacing w:line="200" w:lineRule="exact"/>
        <w:ind w:right="180"/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>
        <w:rPr>
          <w:rStyle w:val="Heading2"/>
          <w:rFonts w:asciiTheme="minorHAnsi" w:hAnsiTheme="minorHAnsi"/>
          <w:b/>
          <w:bCs/>
          <w:u w:val="single"/>
        </w:rPr>
        <w:t>Les signes conventionnels d'autres cartes</w:t>
      </w:r>
    </w:p>
    <w:p w:rsidR="00871FF5" w:rsidRDefault="00871FF5" w:rsidP="00871FF5">
      <w:pPr>
        <w:spacing w:line="200" w:lineRule="exact"/>
        <w:jc w:val="right"/>
        <w:rPr>
          <w:rStyle w:val="Bodytext3"/>
          <w:rFonts w:asciiTheme="minorHAnsi" w:hAnsiTheme="minorHAnsi"/>
        </w:rPr>
      </w:pPr>
      <w:r>
        <w:rPr>
          <w:rStyle w:val="Bodytext3"/>
          <w:rFonts w:asciiTheme="minorHAnsi" w:hAnsiTheme="minorHAnsi"/>
        </w:rPr>
        <w:t>Durée: 8 h</w:t>
      </w:r>
    </w:p>
    <w:p w:rsidR="00871FF5" w:rsidRDefault="00871FF5" w:rsidP="00871FF5">
      <w:pPr>
        <w:spacing w:line="200" w:lineRule="exact"/>
        <w:jc w:val="right"/>
      </w:pPr>
    </w:p>
    <w:p w:rsidR="00871FF5" w:rsidRDefault="00871FF5" w:rsidP="00871FF5">
      <w:pPr>
        <w:spacing w:line="278" w:lineRule="exact"/>
        <w:ind w:left="1540" w:hanging="1540"/>
        <w:rPr>
          <w:rFonts w:asciiTheme="minorHAnsi" w:hAnsiTheme="minorHAnsi"/>
          <w:sz w:val="22"/>
          <w:szCs w:val="22"/>
        </w:rPr>
      </w:pPr>
      <w:r>
        <w:rPr>
          <w:rStyle w:val="Bodytext2"/>
          <w:rFonts w:asciiTheme="minorHAnsi" w:hAnsiTheme="minorHAnsi"/>
          <w:sz w:val="24"/>
          <w:szCs w:val="24"/>
        </w:rPr>
        <w:t xml:space="preserve">Objectifs :        </w:t>
      </w:r>
      <w:r>
        <w:rPr>
          <w:rFonts w:asciiTheme="minorHAnsi" w:hAnsiTheme="minorHAnsi"/>
          <w:sz w:val="22"/>
          <w:szCs w:val="22"/>
        </w:rPr>
        <w:t>- Enumérer les différentes conventions utilisées pour le tracé des cartes géographiques, marines, routières,...</w:t>
      </w:r>
    </w:p>
    <w:p w:rsidR="00871FF5" w:rsidRDefault="00871FF5" w:rsidP="00871FF5">
      <w:pPr>
        <w:ind w:left="14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Définir les cartes thématiques et connaître leurs principaux symboles.</w:t>
      </w:r>
    </w:p>
    <w:p w:rsidR="00871FF5" w:rsidRDefault="00871FF5" w:rsidP="00871FF5">
      <w:pPr>
        <w:rPr>
          <w:b/>
          <w:bCs/>
        </w:rPr>
      </w:pPr>
      <w:r>
        <w:rPr>
          <w:rStyle w:val="Bodytext2"/>
          <w:rFonts w:asciiTheme="minorHAnsi" w:hAnsiTheme="minorHAnsi"/>
          <w:sz w:val="24"/>
          <w:szCs w:val="24"/>
        </w:rPr>
        <w:t>Syllabus :</w:t>
      </w:r>
    </w:p>
    <w:p w:rsidR="00871FF5" w:rsidRDefault="00871FF5" w:rsidP="00871FF5">
      <w:pPr>
        <w:numPr>
          <w:ilvl w:val="0"/>
          <w:numId w:val="14"/>
        </w:numPr>
        <w:tabs>
          <w:tab w:val="left" w:pos="50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Signés conventionnels des cartes géographiques.</w:t>
      </w:r>
    </w:p>
    <w:p w:rsidR="00871FF5" w:rsidRDefault="00871FF5" w:rsidP="00871FF5">
      <w:pPr>
        <w:numPr>
          <w:ilvl w:val="0"/>
          <w:numId w:val="15"/>
        </w:numPr>
        <w:tabs>
          <w:tab w:val="left" w:pos="1264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Voies de communication.</w:t>
      </w:r>
    </w:p>
    <w:p w:rsidR="00871FF5" w:rsidRDefault="00871FF5" w:rsidP="00871FF5">
      <w:pPr>
        <w:numPr>
          <w:ilvl w:val="0"/>
          <w:numId w:val="15"/>
        </w:numPr>
        <w:tabs>
          <w:tab w:val="left" w:pos="1274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Localités.</w:t>
      </w:r>
    </w:p>
    <w:p w:rsidR="00871FF5" w:rsidRDefault="00871FF5" w:rsidP="00871FF5">
      <w:pPr>
        <w:numPr>
          <w:ilvl w:val="0"/>
          <w:numId w:val="15"/>
        </w:numPr>
        <w:tabs>
          <w:tab w:val="left" w:pos="1278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Autres signes.</w:t>
      </w:r>
    </w:p>
    <w:p w:rsidR="00871FF5" w:rsidRDefault="00871FF5" w:rsidP="00871FF5">
      <w:pPr>
        <w:numPr>
          <w:ilvl w:val="0"/>
          <w:numId w:val="15"/>
        </w:numPr>
        <w:tabs>
          <w:tab w:val="left" w:pos="1278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conventions nouvelles suivant le pays.</w:t>
      </w:r>
    </w:p>
    <w:p w:rsidR="00871FF5" w:rsidRDefault="00871FF5" w:rsidP="00871FF5">
      <w:pPr>
        <w:numPr>
          <w:ilvl w:val="0"/>
          <w:numId w:val="15"/>
        </w:numPr>
        <w:tabs>
          <w:tab w:val="left" w:pos="1278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Echelle de la carte de base.</w:t>
      </w:r>
    </w:p>
    <w:p w:rsidR="00871FF5" w:rsidRDefault="00871FF5" w:rsidP="00871FF5">
      <w:pPr>
        <w:numPr>
          <w:ilvl w:val="0"/>
          <w:numId w:val="14"/>
        </w:numPr>
        <w:tabs>
          <w:tab w:val="left" w:pos="50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Signes conventionnels des cartes spéciales.</w:t>
      </w:r>
    </w:p>
    <w:p w:rsidR="00871FF5" w:rsidRDefault="00871FF5" w:rsidP="00871FF5">
      <w:pPr>
        <w:numPr>
          <w:ilvl w:val="0"/>
          <w:numId w:val="16"/>
        </w:numPr>
        <w:tabs>
          <w:tab w:val="left" w:pos="1278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Cartes marines.</w:t>
      </w:r>
    </w:p>
    <w:p w:rsidR="00871FF5" w:rsidRDefault="00871FF5" w:rsidP="00871FF5">
      <w:pPr>
        <w:numPr>
          <w:ilvl w:val="0"/>
          <w:numId w:val="16"/>
        </w:numPr>
        <w:tabs>
          <w:tab w:val="left" w:pos="1278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Cartes aéronautiques.</w:t>
      </w:r>
    </w:p>
    <w:p w:rsidR="00871FF5" w:rsidRDefault="00871FF5" w:rsidP="00871FF5">
      <w:pPr>
        <w:numPr>
          <w:ilvl w:val="0"/>
          <w:numId w:val="16"/>
        </w:numPr>
        <w:tabs>
          <w:tab w:val="left" w:pos="1278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Cartes routières.</w:t>
      </w:r>
    </w:p>
    <w:p w:rsidR="00871FF5" w:rsidRDefault="00871FF5" w:rsidP="00871FF5">
      <w:pPr>
        <w:numPr>
          <w:ilvl w:val="0"/>
          <w:numId w:val="16"/>
        </w:numPr>
        <w:tabs>
          <w:tab w:val="left" w:pos="1278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Cartes géologiques.</w:t>
      </w:r>
    </w:p>
    <w:p w:rsidR="00871FF5" w:rsidRDefault="00871FF5" w:rsidP="00871FF5">
      <w:pPr>
        <w:numPr>
          <w:ilvl w:val="1"/>
          <w:numId w:val="16"/>
        </w:numPr>
        <w:tabs>
          <w:tab w:val="left" w:pos="50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Signes conventionnels des cartes thématiques.</w:t>
      </w:r>
    </w:p>
    <w:p w:rsidR="00871FF5" w:rsidRDefault="00871FF5" w:rsidP="00871FF5">
      <w:pPr>
        <w:numPr>
          <w:ilvl w:val="2"/>
          <w:numId w:val="16"/>
        </w:numPr>
        <w:tabs>
          <w:tab w:val="left" w:pos="1269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Destination et formes des cartes thématiques.</w:t>
      </w:r>
    </w:p>
    <w:p w:rsidR="00871FF5" w:rsidRDefault="00871FF5" w:rsidP="00871FF5">
      <w:pPr>
        <w:numPr>
          <w:ilvl w:val="3"/>
          <w:numId w:val="16"/>
        </w:numPr>
        <w:tabs>
          <w:tab w:val="left" w:pos="2117"/>
        </w:tabs>
        <w:ind w:left="12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Géographie physique.</w:t>
      </w:r>
    </w:p>
    <w:p w:rsidR="00871FF5" w:rsidRDefault="00871FF5" w:rsidP="00871FF5">
      <w:pPr>
        <w:numPr>
          <w:ilvl w:val="3"/>
          <w:numId w:val="16"/>
        </w:numPr>
        <w:tabs>
          <w:tab w:val="left" w:pos="2131"/>
        </w:tabs>
        <w:spacing w:line="259" w:lineRule="exact"/>
        <w:ind w:left="12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Géographie humaine.</w:t>
      </w:r>
    </w:p>
    <w:p w:rsidR="00871FF5" w:rsidRDefault="00871FF5" w:rsidP="00871FF5">
      <w:pPr>
        <w:numPr>
          <w:ilvl w:val="3"/>
          <w:numId w:val="16"/>
        </w:numPr>
        <w:tabs>
          <w:tab w:val="left" w:pos="2131"/>
        </w:tabs>
        <w:spacing w:line="259" w:lineRule="exact"/>
        <w:ind w:left="12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Géographie économique.</w:t>
      </w:r>
    </w:p>
    <w:p w:rsidR="00871FF5" w:rsidRDefault="00871FF5" w:rsidP="00871FF5">
      <w:pPr>
        <w:numPr>
          <w:ilvl w:val="3"/>
          <w:numId w:val="16"/>
        </w:numPr>
        <w:tabs>
          <w:tab w:val="left" w:pos="2131"/>
        </w:tabs>
        <w:spacing w:line="259" w:lineRule="exact"/>
        <w:ind w:left="12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Géographie politique.</w:t>
      </w:r>
    </w:p>
    <w:p w:rsidR="00871FF5" w:rsidRDefault="00871FF5" w:rsidP="00871FF5">
      <w:pPr>
        <w:numPr>
          <w:ilvl w:val="3"/>
          <w:numId w:val="16"/>
        </w:numPr>
        <w:tabs>
          <w:tab w:val="left" w:pos="2131"/>
        </w:tabs>
        <w:spacing w:line="259" w:lineRule="exact"/>
        <w:ind w:left="12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Géographie militaire.</w:t>
      </w:r>
    </w:p>
    <w:p w:rsidR="00871FF5" w:rsidRDefault="00871FF5" w:rsidP="00871FF5">
      <w:pPr>
        <w:numPr>
          <w:ilvl w:val="0"/>
          <w:numId w:val="17"/>
        </w:numPr>
        <w:tabs>
          <w:tab w:val="left" w:pos="1439"/>
        </w:tabs>
        <w:spacing w:line="278" w:lineRule="exact"/>
        <w:ind w:left="7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Représentation des systèmes localisés.</w:t>
      </w:r>
    </w:p>
    <w:p w:rsidR="00871FF5" w:rsidRDefault="00871FF5" w:rsidP="00871FF5">
      <w:pPr>
        <w:numPr>
          <w:ilvl w:val="0"/>
          <w:numId w:val="18"/>
        </w:numPr>
        <w:tabs>
          <w:tab w:val="left" w:pos="2302"/>
        </w:tabs>
        <w:spacing w:line="278" w:lineRule="exact"/>
        <w:ind w:left="14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Symboles simples.</w:t>
      </w:r>
    </w:p>
    <w:p w:rsidR="00871FF5" w:rsidRDefault="00871FF5" w:rsidP="00871FF5">
      <w:pPr>
        <w:numPr>
          <w:ilvl w:val="0"/>
          <w:numId w:val="18"/>
        </w:numPr>
        <w:tabs>
          <w:tab w:val="left" w:pos="2311"/>
        </w:tabs>
        <w:spacing w:line="278" w:lineRule="exact"/>
        <w:ind w:left="14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Cartogrammes.</w:t>
      </w:r>
    </w:p>
    <w:p w:rsidR="00871FF5" w:rsidRDefault="00871FF5" w:rsidP="00871FF5">
      <w:pPr>
        <w:numPr>
          <w:ilvl w:val="0"/>
          <w:numId w:val="17"/>
        </w:numPr>
        <w:tabs>
          <w:tab w:val="left" w:pos="1444"/>
        </w:tabs>
        <w:spacing w:line="220" w:lineRule="exact"/>
        <w:ind w:left="7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Représentation des phénomènes linéaires.</w:t>
      </w:r>
    </w:p>
    <w:p w:rsidR="00871FF5" w:rsidRDefault="00871FF5" w:rsidP="00871FF5">
      <w:pPr>
        <w:numPr>
          <w:ilvl w:val="0"/>
          <w:numId w:val="17"/>
        </w:numPr>
        <w:tabs>
          <w:tab w:val="left" w:pos="1444"/>
        </w:tabs>
        <w:spacing w:line="266" w:lineRule="exact"/>
        <w:ind w:left="7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Cartogrammes.</w:t>
      </w:r>
    </w:p>
    <w:p w:rsidR="00871FF5" w:rsidRDefault="00871FF5" w:rsidP="00871FF5">
      <w:pPr>
        <w:numPr>
          <w:ilvl w:val="0"/>
          <w:numId w:val="19"/>
        </w:numPr>
        <w:tabs>
          <w:tab w:val="left" w:pos="2302"/>
        </w:tabs>
        <w:spacing w:line="266" w:lineRule="exact"/>
        <w:ind w:left="14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Semis de points.</w:t>
      </w:r>
    </w:p>
    <w:p w:rsidR="00871FF5" w:rsidRDefault="00871FF5" w:rsidP="00871FF5">
      <w:pPr>
        <w:numPr>
          <w:ilvl w:val="0"/>
          <w:numId w:val="19"/>
        </w:numPr>
        <w:tabs>
          <w:tab w:val="left" w:pos="2316"/>
        </w:tabs>
        <w:spacing w:line="266" w:lineRule="exact"/>
        <w:ind w:left="14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Teintes.</w:t>
      </w:r>
    </w:p>
    <w:p w:rsidR="00871FF5" w:rsidRDefault="00871FF5" w:rsidP="00871FF5">
      <w:pPr>
        <w:numPr>
          <w:ilvl w:val="0"/>
          <w:numId w:val="19"/>
        </w:numPr>
        <w:tabs>
          <w:tab w:val="left" w:pos="2316"/>
        </w:tabs>
        <w:spacing w:line="266" w:lineRule="exact"/>
        <w:ind w:left="14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Courbes </w:t>
      </w:r>
      <w:proofErr w:type="spellStart"/>
      <w:r>
        <w:rPr>
          <w:rFonts w:asciiTheme="minorHAnsi" w:hAnsiTheme="minorHAnsi"/>
          <w:sz w:val="22"/>
          <w:szCs w:val="22"/>
        </w:rPr>
        <w:t>isolignes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871FF5" w:rsidRDefault="00871FF5" w:rsidP="00871FF5">
      <w:pPr>
        <w:numPr>
          <w:ilvl w:val="0"/>
          <w:numId w:val="17"/>
        </w:numPr>
        <w:tabs>
          <w:tab w:val="left" w:pos="1444"/>
        </w:tabs>
        <w:spacing w:line="220" w:lineRule="exact"/>
        <w:ind w:left="7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Représentation des phénomènes de mouvement.</w:t>
      </w:r>
    </w:p>
    <w:p w:rsidR="00871FF5" w:rsidRDefault="00871FF5" w:rsidP="00871FF5">
      <w:pPr>
        <w:widowControl/>
        <w:rPr>
          <w:rFonts w:asciiTheme="minorHAnsi" w:hAnsiTheme="minorHAnsi"/>
          <w:sz w:val="22"/>
          <w:szCs w:val="22"/>
        </w:rPr>
        <w:sectPr w:rsidR="00871FF5">
          <w:pgSz w:w="11900" w:h="16840"/>
          <w:pgMar w:top="928" w:right="854" w:bottom="1574" w:left="1628" w:header="0" w:footer="3" w:gutter="0"/>
          <w:cols w:space="720"/>
        </w:sectPr>
      </w:pPr>
    </w:p>
    <w:p w:rsidR="00871FF5" w:rsidRPr="003D14B1" w:rsidRDefault="00871FF5" w:rsidP="00871FF5">
      <w:pPr>
        <w:pStyle w:val="Bodytext100"/>
        <w:shd w:val="clear" w:color="auto" w:fill="auto"/>
        <w:spacing w:after="0"/>
        <w:ind w:left="1710" w:right="3780"/>
        <w:rPr>
          <w:rFonts w:asciiTheme="minorHAnsi" w:hAnsiTheme="minorHAnsi"/>
          <w:b w:val="0"/>
          <w:bCs w:val="0"/>
          <w:sz w:val="28"/>
          <w:szCs w:val="28"/>
          <w:lang w:val="fr-FR"/>
        </w:rPr>
      </w:pPr>
      <w:r w:rsidRPr="003D14B1">
        <w:rPr>
          <w:rFonts w:asciiTheme="minorHAnsi" w:hAnsiTheme="minorHAnsi"/>
          <w:sz w:val="28"/>
          <w:szCs w:val="28"/>
          <w:u w:val="single"/>
          <w:lang w:val="fr-FR"/>
        </w:rPr>
        <w:lastRenderedPageBreak/>
        <w:t>Cours :</w:t>
      </w:r>
      <w:r w:rsidRPr="003D14B1">
        <w:rPr>
          <w:rFonts w:asciiTheme="minorHAnsi" w:hAnsiTheme="minorHAnsi"/>
          <w:sz w:val="28"/>
          <w:szCs w:val="28"/>
          <w:lang w:val="fr-FR"/>
        </w:rPr>
        <w:t xml:space="preserve"> </w:t>
      </w:r>
      <w:r w:rsidRPr="003D14B1">
        <w:rPr>
          <w:rFonts w:asciiTheme="minorHAnsi" w:hAnsiTheme="minorHAnsi"/>
          <w:b w:val="0"/>
          <w:bCs w:val="0"/>
          <w:sz w:val="28"/>
          <w:szCs w:val="28"/>
          <w:lang w:val="fr-FR"/>
        </w:rPr>
        <w:t xml:space="preserve">Cartographie 2 </w:t>
      </w:r>
    </w:p>
    <w:p w:rsidR="00871FF5" w:rsidRPr="003D14B1" w:rsidRDefault="00871FF5" w:rsidP="00871FF5">
      <w:pPr>
        <w:pStyle w:val="Heading120"/>
        <w:keepNext/>
        <w:keepLines/>
        <w:shd w:val="clear" w:color="auto" w:fill="auto"/>
        <w:tabs>
          <w:tab w:val="left" w:pos="5692"/>
        </w:tabs>
        <w:spacing w:after="0" w:line="260" w:lineRule="exact"/>
        <w:ind w:left="4120"/>
        <w:jc w:val="both"/>
        <w:rPr>
          <w:rFonts w:asciiTheme="minorHAnsi" w:hAnsiTheme="minorHAnsi"/>
          <w:b/>
          <w:bCs/>
          <w:spacing w:val="0"/>
          <w:u w:val="single"/>
          <w:lang w:val="fr-FR"/>
        </w:rPr>
      </w:pPr>
    </w:p>
    <w:p w:rsidR="00871FF5" w:rsidRPr="003D14B1" w:rsidRDefault="00871FF5" w:rsidP="00871FF5">
      <w:pPr>
        <w:pStyle w:val="Heading120"/>
        <w:keepNext/>
        <w:keepLines/>
        <w:shd w:val="clear" w:color="auto" w:fill="auto"/>
        <w:tabs>
          <w:tab w:val="left" w:pos="5692"/>
        </w:tabs>
        <w:spacing w:after="0" w:line="260" w:lineRule="exact"/>
        <w:ind w:left="1710"/>
        <w:jc w:val="center"/>
        <w:rPr>
          <w:rFonts w:asciiTheme="minorHAnsi" w:hAnsiTheme="minorHAnsi"/>
          <w:b/>
          <w:bCs/>
          <w:spacing w:val="0"/>
          <w:u w:val="single"/>
          <w:lang w:val="fr-FR"/>
        </w:rPr>
      </w:pPr>
      <w:r w:rsidRPr="003D14B1">
        <w:rPr>
          <w:rFonts w:asciiTheme="minorHAnsi" w:hAnsiTheme="minorHAnsi"/>
          <w:b/>
          <w:bCs/>
          <w:spacing w:val="0"/>
          <w:u w:val="single"/>
          <w:lang w:val="fr-FR"/>
        </w:rPr>
        <w:t>Chapitre 5</w:t>
      </w:r>
    </w:p>
    <w:p w:rsidR="00871FF5" w:rsidRPr="003D14B1" w:rsidRDefault="00871FF5" w:rsidP="00871FF5">
      <w:pPr>
        <w:pStyle w:val="Heading120"/>
        <w:keepNext/>
        <w:keepLines/>
        <w:shd w:val="clear" w:color="auto" w:fill="auto"/>
        <w:tabs>
          <w:tab w:val="left" w:pos="5692"/>
        </w:tabs>
        <w:spacing w:after="0" w:line="260" w:lineRule="exact"/>
        <w:ind w:left="4120"/>
        <w:jc w:val="both"/>
        <w:rPr>
          <w:rFonts w:asciiTheme="minorHAnsi" w:hAnsiTheme="minorHAnsi"/>
          <w:b/>
          <w:bCs/>
          <w:u w:val="single"/>
          <w:lang w:val="fr-FR"/>
        </w:rPr>
      </w:pPr>
    </w:p>
    <w:p w:rsidR="00871FF5" w:rsidRDefault="00871FF5" w:rsidP="00871FF5">
      <w:pPr>
        <w:keepNext/>
        <w:keepLines/>
        <w:ind w:right="180"/>
        <w:jc w:val="center"/>
        <w:rPr>
          <w:rStyle w:val="Heading2"/>
          <w:rFonts w:asciiTheme="minorHAnsi" w:hAnsiTheme="minorHAnsi"/>
          <w:u w:val="single"/>
        </w:rPr>
      </w:pPr>
      <w:r>
        <w:rPr>
          <w:rStyle w:val="Heading2"/>
          <w:rFonts w:asciiTheme="minorHAnsi" w:hAnsiTheme="minorHAnsi"/>
          <w:b/>
          <w:bCs/>
        </w:rPr>
        <w:t xml:space="preserve">                          </w:t>
      </w:r>
      <w:r>
        <w:rPr>
          <w:rStyle w:val="Heading2"/>
          <w:rFonts w:asciiTheme="minorHAnsi" w:hAnsiTheme="minorHAnsi"/>
          <w:b/>
          <w:bCs/>
          <w:u w:val="single"/>
        </w:rPr>
        <w:t>Les signes conventionnels d'autres cartes</w:t>
      </w:r>
    </w:p>
    <w:p w:rsidR="00871FF5" w:rsidRDefault="00871FF5" w:rsidP="00871FF5">
      <w:pPr>
        <w:keepNext/>
        <w:keepLines/>
        <w:ind w:right="180"/>
        <w:jc w:val="center"/>
      </w:pPr>
    </w:p>
    <w:p w:rsidR="00871FF5" w:rsidRDefault="00871FF5" w:rsidP="00871FF5">
      <w:pPr>
        <w:ind w:left="7920" w:firstLine="720"/>
        <w:jc w:val="center"/>
        <w:rPr>
          <w:rStyle w:val="Bodytext3"/>
          <w:rFonts w:asciiTheme="minorHAnsi" w:hAnsiTheme="minorHAnsi"/>
        </w:rPr>
      </w:pPr>
      <w:r>
        <w:rPr>
          <w:rStyle w:val="Bodytext3"/>
          <w:rFonts w:asciiTheme="minorHAnsi" w:hAnsiTheme="minorHAnsi"/>
        </w:rPr>
        <w:t>Durée: 8 h</w:t>
      </w:r>
    </w:p>
    <w:p w:rsidR="00871FF5" w:rsidRDefault="00871FF5" w:rsidP="00871FF5">
      <w:pPr>
        <w:pStyle w:val="Bodytext100"/>
        <w:shd w:val="clear" w:color="auto" w:fill="auto"/>
        <w:spacing w:after="0" w:line="240" w:lineRule="auto"/>
        <w:ind w:left="1710" w:right="3780"/>
        <w:rPr>
          <w:b w:val="0"/>
          <w:bCs w:val="0"/>
          <w:sz w:val="28"/>
          <w:szCs w:val="28"/>
        </w:rPr>
      </w:pPr>
    </w:p>
    <w:p w:rsidR="00871FF5" w:rsidRDefault="00871FF5" w:rsidP="00871FF5">
      <w:pPr>
        <w:widowControl/>
        <w:rPr>
          <w:rFonts w:asciiTheme="minorHAnsi" w:hAnsiTheme="minorHAnsi"/>
          <w:sz w:val="22"/>
          <w:szCs w:val="22"/>
        </w:rPr>
        <w:sectPr w:rsidR="00871FF5">
          <w:pgSz w:w="11900" w:h="16840"/>
          <w:pgMar w:top="956" w:right="0" w:bottom="2865" w:left="0" w:header="0" w:footer="3" w:gutter="0"/>
          <w:cols w:space="720"/>
        </w:sectPr>
      </w:pPr>
    </w:p>
    <w:p w:rsidR="00871FF5" w:rsidRDefault="00871FF5" w:rsidP="00871FF5">
      <w:pPr>
        <w:tabs>
          <w:tab w:val="left" w:pos="262"/>
        </w:tabs>
        <w:rPr>
          <w:rFonts w:asciiTheme="minorHAnsi" w:hAnsiTheme="minorHAnsi"/>
          <w:sz w:val="22"/>
          <w:szCs w:val="22"/>
        </w:rPr>
      </w:pPr>
      <w:r>
        <w:rPr>
          <w:rStyle w:val="Bodytext2"/>
          <w:rFonts w:asciiTheme="minorHAnsi" w:hAnsiTheme="minorHAnsi"/>
          <w:sz w:val="24"/>
          <w:szCs w:val="24"/>
        </w:rPr>
        <w:lastRenderedPageBreak/>
        <w:t>Objectifs :</w:t>
      </w:r>
    </w:p>
    <w:p w:rsidR="00871FF5" w:rsidRDefault="00871FF5" w:rsidP="00871FF5">
      <w:pPr>
        <w:pStyle w:val="ListParagraph"/>
        <w:numPr>
          <w:ilvl w:val="0"/>
          <w:numId w:val="20"/>
        </w:numPr>
        <w:tabs>
          <w:tab w:val="left" w:pos="262"/>
          <w:tab w:val="left" w:pos="990"/>
        </w:tabs>
        <w:bidi w:val="0"/>
        <w:spacing w:after="0" w:line="240" w:lineRule="auto"/>
        <w:ind w:left="720"/>
        <w:rPr>
          <w:lang w:val="fr-FR"/>
        </w:rPr>
      </w:pPr>
      <w:r>
        <w:rPr>
          <w:lang w:val="fr-FR"/>
        </w:rPr>
        <w:t xml:space="preserve">Enumérer les conventions d'éclairement du terrain et représenter graphiquement les reliefs </w:t>
      </w:r>
    </w:p>
    <w:p w:rsidR="00871FF5" w:rsidRDefault="00871FF5" w:rsidP="00871FF5">
      <w:pPr>
        <w:pStyle w:val="ListParagraph"/>
        <w:tabs>
          <w:tab w:val="left" w:pos="262"/>
          <w:tab w:val="left" w:pos="990"/>
        </w:tabs>
        <w:bidi w:val="0"/>
        <w:spacing w:after="0" w:line="240" w:lineRule="auto"/>
        <w:rPr>
          <w:lang w:val="fr-FR"/>
        </w:rPr>
      </w:pPr>
      <w:r>
        <w:rPr>
          <w:lang w:val="fr-FR"/>
        </w:rPr>
        <w:t xml:space="preserve">      </w:t>
      </w:r>
      <w:proofErr w:type="gramStart"/>
      <w:r>
        <w:rPr>
          <w:lang w:val="fr-FR"/>
        </w:rPr>
        <w:t>spéciaux</w:t>
      </w:r>
      <w:proofErr w:type="gramEnd"/>
      <w:r>
        <w:rPr>
          <w:lang w:val="fr-FR"/>
        </w:rPr>
        <w:t>.</w:t>
      </w:r>
    </w:p>
    <w:p w:rsidR="00871FF5" w:rsidRDefault="00871FF5" w:rsidP="00871FF5">
      <w:pPr>
        <w:numPr>
          <w:ilvl w:val="0"/>
          <w:numId w:val="20"/>
        </w:numPr>
        <w:tabs>
          <w:tab w:val="left" w:pos="990"/>
        </w:tabs>
        <w:ind w:left="7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Définir et représenter les points côtés.</w:t>
      </w:r>
    </w:p>
    <w:p w:rsidR="00871FF5" w:rsidRDefault="00871FF5" w:rsidP="00871FF5">
      <w:pPr>
        <w:numPr>
          <w:ilvl w:val="0"/>
          <w:numId w:val="20"/>
        </w:numPr>
        <w:tabs>
          <w:tab w:val="left" w:pos="990"/>
        </w:tabs>
        <w:spacing w:line="271" w:lineRule="exact"/>
        <w:ind w:left="7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Définir et représenter les courbes de niveau, les estompages, les hachures, les teintes hypsométriques et bathymétriques.</w:t>
      </w:r>
    </w:p>
    <w:p w:rsidR="00871FF5" w:rsidRDefault="00871FF5" w:rsidP="00871FF5">
      <w:pPr>
        <w:tabs>
          <w:tab w:val="left" w:pos="990"/>
        </w:tabs>
        <w:spacing w:line="271" w:lineRule="exact"/>
        <w:ind w:left="720"/>
        <w:rPr>
          <w:rFonts w:asciiTheme="minorHAnsi" w:hAnsiTheme="minorHAnsi"/>
          <w:sz w:val="22"/>
          <w:szCs w:val="22"/>
        </w:rPr>
      </w:pPr>
    </w:p>
    <w:p w:rsidR="00871FF5" w:rsidRDefault="00871FF5" w:rsidP="00871FF5">
      <w:pPr>
        <w:rPr>
          <w:b/>
          <w:bCs/>
        </w:rPr>
      </w:pPr>
      <w:r>
        <w:rPr>
          <w:rStyle w:val="Bodytext2"/>
          <w:rFonts w:asciiTheme="minorHAnsi" w:hAnsiTheme="minorHAnsi"/>
          <w:sz w:val="24"/>
          <w:szCs w:val="24"/>
        </w:rPr>
        <w:t>Syllabus :</w:t>
      </w:r>
    </w:p>
    <w:p w:rsidR="00871FF5" w:rsidRDefault="00871FF5" w:rsidP="00871FF5">
      <w:pPr>
        <w:rPr>
          <w:rFonts w:asciiTheme="minorHAnsi" w:hAnsiTheme="minorHAnsi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5.1</w:t>
      </w:r>
      <w:r>
        <w:rPr>
          <w:rFonts w:asciiTheme="minorHAnsi" w:hAnsiTheme="minorHAnsi"/>
          <w:sz w:val="22"/>
          <w:szCs w:val="22"/>
        </w:rPr>
        <w:t xml:space="preserve">     Conditions à remplir.</w:t>
      </w:r>
    </w:p>
    <w:p w:rsidR="00871FF5" w:rsidRDefault="00871FF5" w:rsidP="00871FF5">
      <w:pPr>
        <w:numPr>
          <w:ilvl w:val="0"/>
          <w:numId w:val="21"/>
        </w:numPr>
        <w:tabs>
          <w:tab w:val="left" w:pos="1245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position du problème.</w:t>
      </w:r>
    </w:p>
    <w:p w:rsidR="00871FF5" w:rsidRDefault="00871FF5" w:rsidP="00871FF5">
      <w:pPr>
        <w:numPr>
          <w:ilvl w:val="0"/>
          <w:numId w:val="21"/>
        </w:numPr>
        <w:tabs>
          <w:tab w:val="left" w:pos="1259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conditions géométriques.</w:t>
      </w:r>
    </w:p>
    <w:p w:rsidR="00871FF5" w:rsidRDefault="00871FF5" w:rsidP="00871FF5">
      <w:pPr>
        <w:numPr>
          <w:ilvl w:val="0"/>
          <w:numId w:val="21"/>
        </w:numPr>
        <w:tabs>
          <w:tab w:val="left" w:pos="1259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conditions plastiques.-</w:t>
      </w:r>
    </w:p>
    <w:p w:rsidR="00871FF5" w:rsidRDefault="00871FF5" w:rsidP="00871FF5">
      <w:pPr>
        <w:numPr>
          <w:ilvl w:val="0"/>
          <w:numId w:val="22"/>
        </w:numPr>
        <w:tabs>
          <w:tab w:val="left" w:pos="507"/>
        </w:tabs>
        <w:spacing w:line="22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Conventions d'éclairement du terrain.</w:t>
      </w:r>
    </w:p>
    <w:p w:rsidR="00871FF5" w:rsidRDefault="00871FF5" w:rsidP="00871FF5">
      <w:pPr>
        <w:numPr>
          <w:ilvl w:val="0"/>
          <w:numId w:val="23"/>
        </w:numPr>
        <w:tabs>
          <w:tab w:val="left" w:pos="1250"/>
        </w:tabs>
        <w:spacing w:line="269" w:lineRule="exact"/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Eclairement zénithal.</w:t>
      </w:r>
    </w:p>
    <w:p w:rsidR="00871FF5" w:rsidRDefault="00871FF5" w:rsidP="00871FF5">
      <w:pPr>
        <w:numPr>
          <w:ilvl w:val="0"/>
          <w:numId w:val="24"/>
        </w:numPr>
        <w:tabs>
          <w:tab w:val="left" w:pos="2092"/>
        </w:tabs>
        <w:spacing w:line="269" w:lineRule="exact"/>
        <w:ind w:left="12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Avantages.</w:t>
      </w:r>
    </w:p>
    <w:p w:rsidR="00871FF5" w:rsidRDefault="00871FF5" w:rsidP="00871FF5">
      <w:pPr>
        <w:numPr>
          <w:ilvl w:val="0"/>
          <w:numId w:val="24"/>
        </w:numPr>
        <w:tabs>
          <w:tab w:val="left" w:pos="2102"/>
        </w:tabs>
        <w:spacing w:line="269" w:lineRule="exact"/>
        <w:ind w:left="12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Inconvénients.</w:t>
      </w:r>
    </w:p>
    <w:p w:rsidR="00871FF5" w:rsidRDefault="00871FF5" w:rsidP="00871FF5">
      <w:pPr>
        <w:numPr>
          <w:ilvl w:val="0"/>
          <w:numId w:val="23"/>
        </w:numPr>
        <w:tabs>
          <w:tab w:val="left" w:pos="1259"/>
        </w:tabs>
        <w:spacing w:line="271" w:lineRule="exact"/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Eclairement oblique.</w:t>
      </w:r>
    </w:p>
    <w:p w:rsidR="00871FF5" w:rsidRDefault="00871FF5" w:rsidP="00871FF5">
      <w:pPr>
        <w:numPr>
          <w:ilvl w:val="0"/>
          <w:numId w:val="25"/>
        </w:numPr>
        <w:tabs>
          <w:tab w:val="left" w:pos="2092"/>
        </w:tabs>
        <w:ind w:left="12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Avantages.</w:t>
      </w:r>
    </w:p>
    <w:p w:rsidR="00871FF5" w:rsidRDefault="00871FF5" w:rsidP="00871FF5">
      <w:pPr>
        <w:numPr>
          <w:ilvl w:val="0"/>
          <w:numId w:val="25"/>
        </w:numPr>
        <w:tabs>
          <w:tab w:val="left" w:pos="2097"/>
        </w:tabs>
        <w:ind w:left="12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Inconvénients.</w:t>
      </w:r>
    </w:p>
    <w:p w:rsidR="00871FF5" w:rsidRDefault="00871FF5" w:rsidP="00871FF5">
      <w:pPr>
        <w:numPr>
          <w:ilvl w:val="0"/>
          <w:numId w:val="23"/>
        </w:numPr>
        <w:tabs>
          <w:tab w:val="left" w:pos="1259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Eclairements zénithal et oblique combinés.</w:t>
      </w:r>
    </w:p>
    <w:p w:rsidR="00871FF5" w:rsidRDefault="00871FF5" w:rsidP="00871FF5">
      <w:pPr>
        <w:numPr>
          <w:ilvl w:val="0"/>
          <w:numId w:val="22"/>
        </w:numPr>
        <w:tabs>
          <w:tab w:val="left" w:pos="50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Définition géométrique du terrain - Courbes de niveau.</w:t>
      </w:r>
    </w:p>
    <w:p w:rsidR="00871FF5" w:rsidRDefault="00871FF5" w:rsidP="00871FF5">
      <w:pPr>
        <w:numPr>
          <w:ilvl w:val="0"/>
          <w:numId w:val="26"/>
        </w:numPr>
        <w:tabs>
          <w:tab w:val="left" w:pos="1254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Points côtés.</w:t>
      </w:r>
    </w:p>
    <w:p w:rsidR="00871FF5" w:rsidRDefault="00871FF5" w:rsidP="00871FF5">
      <w:pPr>
        <w:numPr>
          <w:ilvl w:val="0"/>
          <w:numId w:val="27"/>
        </w:numPr>
        <w:tabs>
          <w:tab w:val="left" w:pos="2087"/>
        </w:tabs>
        <w:ind w:left="12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Plan à très grande échelle.</w:t>
      </w:r>
    </w:p>
    <w:p w:rsidR="00871FF5" w:rsidRDefault="00871FF5" w:rsidP="00871FF5">
      <w:pPr>
        <w:numPr>
          <w:ilvl w:val="0"/>
          <w:numId w:val="27"/>
        </w:numPr>
        <w:tabs>
          <w:tab w:val="left" w:pos="2097"/>
        </w:tabs>
        <w:ind w:left="12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Cartes marines.</w:t>
      </w:r>
    </w:p>
    <w:p w:rsidR="00871FF5" w:rsidRDefault="00871FF5" w:rsidP="00871FF5">
      <w:pPr>
        <w:numPr>
          <w:ilvl w:val="0"/>
          <w:numId w:val="27"/>
        </w:numPr>
        <w:tabs>
          <w:tab w:val="left" w:pos="2097"/>
        </w:tabs>
        <w:ind w:left="12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Cartes spéciales.</w:t>
      </w:r>
    </w:p>
    <w:p w:rsidR="00871FF5" w:rsidRDefault="00871FF5" w:rsidP="00871FF5">
      <w:pPr>
        <w:numPr>
          <w:ilvl w:val="0"/>
          <w:numId w:val="28"/>
        </w:numPr>
        <w:tabs>
          <w:tab w:val="left" w:pos="1554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Principe des courbes de niveau.</w:t>
      </w:r>
    </w:p>
    <w:p w:rsidR="00871FF5" w:rsidRDefault="00871FF5" w:rsidP="00871FF5">
      <w:pPr>
        <w:numPr>
          <w:ilvl w:val="0"/>
          <w:numId w:val="29"/>
        </w:numPr>
        <w:tabs>
          <w:tab w:val="left" w:pos="2422"/>
        </w:tabs>
        <w:ind w:left="1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côte.</w:t>
      </w:r>
    </w:p>
    <w:p w:rsidR="00871FF5" w:rsidRDefault="00871FF5" w:rsidP="00871FF5">
      <w:pPr>
        <w:numPr>
          <w:ilvl w:val="0"/>
          <w:numId w:val="29"/>
        </w:numPr>
        <w:tabs>
          <w:tab w:val="left" w:pos="2426"/>
        </w:tabs>
        <w:ind w:left="1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plus grande pente.</w:t>
      </w:r>
    </w:p>
    <w:p w:rsidR="00871FF5" w:rsidRDefault="00871FF5" w:rsidP="00871FF5">
      <w:pPr>
        <w:numPr>
          <w:ilvl w:val="0"/>
          <w:numId w:val="29"/>
        </w:numPr>
        <w:tabs>
          <w:tab w:val="left" w:pos="2426"/>
        </w:tabs>
        <w:ind w:left="1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pente moyenne.</w:t>
      </w:r>
    </w:p>
    <w:p w:rsidR="00871FF5" w:rsidRDefault="00871FF5" w:rsidP="00871FF5">
      <w:pPr>
        <w:numPr>
          <w:ilvl w:val="0"/>
          <w:numId w:val="28"/>
        </w:numPr>
        <w:tabs>
          <w:tab w:val="left" w:pos="1559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Equidistance.</w:t>
      </w:r>
    </w:p>
    <w:p w:rsidR="00871FF5" w:rsidRDefault="00871FF5" w:rsidP="00871FF5">
      <w:pPr>
        <w:numPr>
          <w:ilvl w:val="0"/>
          <w:numId w:val="30"/>
        </w:numPr>
        <w:tabs>
          <w:tab w:val="left" w:pos="2417"/>
        </w:tabs>
        <w:ind w:left="1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Variation de l’équidistance.</w:t>
      </w:r>
    </w:p>
    <w:p w:rsidR="00871FF5" w:rsidRDefault="00871FF5" w:rsidP="00871FF5">
      <w:pPr>
        <w:numPr>
          <w:ilvl w:val="0"/>
          <w:numId w:val="30"/>
        </w:numPr>
        <w:tabs>
          <w:tab w:val="left" w:pos="2426"/>
        </w:tabs>
        <w:ind w:left="1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Limites d'application des équidistances.</w:t>
      </w:r>
    </w:p>
    <w:p w:rsidR="00871FF5" w:rsidRDefault="00871FF5" w:rsidP="00871FF5">
      <w:pPr>
        <w:numPr>
          <w:ilvl w:val="0"/>
          <w:numId w:val="30"/>
        </w:numPr>
        <w:tabs>
          <w:tab w:val="left" w:pos="2426"/>
        </w:tabs>
        <w:ind w:left="1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Courbes intercalaires et courbes maîtresses.</w:t>
      </w:r>
    </w:p>
    <w:p w:rsidR="00871FF5" w:rsidRDefault="00871FF5" w:rsidP="00871FF5">
      <w:pPr>
        <w:numPr>
          <w:ilvl w:val="0"/>
          <w:numId w:val="28"/>
        </w:numPr>
        <w:tabs>
          <w:tab w:val="left" w:pos="1564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Courbes de niveau et points côtés - Cotation des courbes.</w:t>
      </w:r>
    </w:p>
    <w:p w:rsidR="00871FF5" w:rsidRDefault="00871FF5" w:rsidP="00871FF5">
      <w:pPr>
        <w:numPr>
          <w:ilvl w:val="0"/>
          <w:numId w:val="28"/>
        </w:numPr>
        <w:tabs>
          <w:tab w:val="left" w:pos="1564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Relation des courbes de niveau avec la planimétrie.</w:t>
      </w:r>
    </w:p>
    <w:p w:rsidR="00871FF5" w:rsidRDefault="00871FF5" w:rsidP="00871FF5">
      <w:pPr>
        <w:numPr>
          <w:ilvl w:val="0"/>
          <w:numId w:val="28"/>
        </w:numPr>
        <w:tabs>
          <w:tab w:val="left" w:pos="1564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Facture des courbes de niveau.</w:t>
      </w:r>
    </w:p>
    <w:p w:rsidR="00871FF5" w:rsidRDefault="00871FF5" w:rsidP="00871FF5">
      <w:pPr>
        <w:numPr>
          <w:ilvl w:val="0"/>
          <w:numId w:val="28"/>
        </w:numPr>
        <w:tabs>
          <w:tab w:val="left" w:pos="1564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Valeur géométrique réelle des courbes de niveau.</w:t>
      </w:r>
    </w:p>
    <w:p w:rsidR="00871FF5" w:rsidRDefault="00871FF5" w:rsidP="00871FF5">
      <w:pPr>
        <w:tabs>
          <w:tab w:val="left" w:pos="1564"/>
        </w:tabs>
        <w:ind w:left="860"/>
        <w:jc w:val="both"/>
        <w:rPr>
          <w:rFonts w:asciiTheme="minorHAnsi" w:hAnsiTheme="minorHAnsi"/>
          <w:sz w:val="22"/>
          <w:szCs w:val="22"/>
        </w:rPr>
      </w:pPr>
    </w:p>
    <w:p w:rsidR="00871FF5" w:rsidRDefault="00871FF5" w:rsidP="00871FF5">
      <w:pPr>
        <w:numPr>
          <w:ilvl w:val="0"/>
          <w:numId w:val="31"/>
        </w:numPr>
        <w:tabs>
          <w:tab w:val="left" w:pos="858"/>
        </w:tabs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Estompages.</w:t>
      </w:r>
    </w:p>
    <w:p w:rsidR="00871FF5" w:rsidRDefault="00871FF5" w:rsidP="00871FF5">
      <w:pPr>
        <w:numPr>
          <w:ilvl w:val="0"/>
          <w:numId w:val="32"/>
        </w:numPr>
        <w:tabs>
          <w:tab w:val="left" w:pos="1554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Différentes sortes d'estompages.</w:t>
      </w:r>
    </w:p>
    <w:p w:rsidR="00871FF5" w:rsidRDefault="00871FF5" w:rsidP="00871FF5">
      <w:pPr>
        <w:numPr>
          <w:ilvl w:val="0"/>
          <w:numId w:val="32"/>
        </w:numPr>
        <w:tabs>
          <w:tab w:val="left" w:pos="1559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Rehaut des courbes par estompage monocolore.</w:t>
      </w:r>
    </w:p>
    <w:p w:rsidR="00871FF5" w:rsidRDefault="00871FF5" w:rsidP="00871FF5">
      <w:pPr>
        <w:numPr>
          <w:ilvl w:val="0"/>
          <w:numId w:val="32"/>
        </w:numPr>
        <w:tabs>
          <w:tab w:val="left" w:pos="1559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Rehaut des courbes par estompage bicolore.</w:t>
      </w:r>
    </w:p>
    <w:p w:rsidR="00871FF5" w:rsidRDefault="00871FF5" w:rsidP="00871FF5">
      <w:pPr>
        <w:numPr>
          <w:ilvl w:val="0"/>
          <w:numId w:val="32"/>
        </w:numPr>
        <w:tabs>
          <w:tab w:val="left" w:pos="1559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Emploi de l'estompage seul.</w:t>
      </w:r>
    </w:p>
    <w:p w:rsidR="00871FF5" w:rsidRDefault="00871FF5" w:rsidP="00871FF5">
      <w:pPr>
        <w:numPr>
          <w:ilvl w:val="0"/>
          <w:numId w:val="31"/>
        </w:numPr>
        <w:tabs>
          <w:tab w:val="left" w:pos="858"/>
        </w:tabs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Teintes hypsométriques et bathymétriques.</w:t>
      </w:r>
    </w:p>
    <w:p w:rsidR="00871FF5" w:rsidRDefault="00871FF5" w:rsidP="00871FF5">
      <w:pPr>
        <w:numPr>
          <w:ilvl w:val="0"/>
          <w:numId w:val="33"/>
        </w:numPr>
        <w:tabs>
          <w:tab w:val="left" w:pos="1554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Principe du procédé.</w:t>
      </w:r>
    </w:p>
    <w:p w:rsidR="00871FF5" w:rsidRDefault="00871FF5" w:rsidP="00871FF5">
      <w:pPr>
        <w:numPr>
          <w:ilvl w:val="0"/>
          <w:numId w:val="33"/>
        </w:numPr>
        <w:tabs>
          <w:tab w:val="left" w:pos="1559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Altitude du palier.</w:t>
      </w:r>
    </w:p>
    <w:p w:rsidR="00871FF5" w:rsidRDefault="00871FF5" w:rsidP="00871FF5">
      <w:pPr>
        <w:numPr>
          <w:ilvl w:val="0"/>
          <w:numId w:val="33"/>
        </w:numPr>
        <w:tabs>
          <w:tab w:val="left" w:pos="1559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Couleurs.</w:t>
      </w:r>
    </w:p>
    <w:p w:rsidR="00871FF5" w:rsidRDefault="00871FF5" w:rsidP="00871FF5">
      <w:pPr>
        <w:numPr>
          <w:ilvl w:val="0"/>
          <w:numId w:val="33"/>
        </w:numPr>
        <w:tabs>
          <w:tab w:val="left" w:pos="1564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Avantages et inconvénients.</w:t>
      </w:r>
    </w:p>
    <w:p w:rsidR="00871FF5" w:rsidRDefault="00871FF5" w:rsidP="00871FF5">
      <w:pPr>
        <w:numPr>
          <w:ilvl w:val="0"/>
          <w:numId w:val="31"/>
        </w:numPr>
        <w:tabs>
          <w:tab w:val="left" w:pos="867"/>
        </w:tabs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Hachures.</w:t>
      </w:r>
    </w:p>
    <w:p w:rsidR="00871FF5" w:rsidRDefault="00871FF5" w:rsidP="00871FF5">
      <w:pPr>
        <w:numPr>
          <w:ilvl w:val="0"/>
          <w:numId w:val="34"/>
        </w:numPr>
        <w:tabs>
          <w:tab w:val="left" w:pos="1550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Principe du procédé.</w:t>
      </w:r>
    </w:p>
    <w:p w:rsidR="00871FF5" w:rsidRDefault="00871FF5" w:rsidP="00871FF5">
      <w:pPr>
        <w:numPr>
          <w:ilvl w:val="0"/>
          <w:numId w:val="34"/>
        </w:numPr>
        <w:tabs>
          <w:tab w:val="left" w:pos="1559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Valeurs géométrique et plastique des hachures.</w:t>
      </w:r>
    </w:p>
    <w:p w:rsidR="00871FF5" w:rsidRDefault="00871FF5" w:rsidP="00871FF5">
      <w:pPr>
        <w:numPr>
          <w:ilvl w:val="0"/>
          <w:numId w:val="34"/>
        </w:numPr>
        <w:tabs>
          <w:tab w:val="left" w:pos="1559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Emploi des hachures à petite échelle.</w:t>
      </w:r>
    </w:p>
    <w:p w:rsidR="00871FF5" w:rsidRDefault="00871FF5" w:rsidP="00871FF5">
      <w:pPr>
        <w:numPr>
          <w:ilvl w:val="0"/>
          <w:numId w:val="31"/>
        </w:numPr>
        <w:tabs>
          <w:tab w:val="left" w:pos="867"/>
        </w:tabs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Figure des reliefs spéciaux.</w:t>
      </w:r>
    </w:p>
    <w:p w:rsidR="00871FF5" w:rsidRDefault="00871FF5" w:rsidP="00871FF5">
      <w:pPr>
        <w:numPr>
          <w:ilvl w:val="0"/>
          <w:numId w:val="35"/>
        </w:numPr>
        <w:tabs>
          <w:tab w:val="left" w:pos="1554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Talus et escarpements.</w:t>
      </w:r>
    </w:p>
    <w:p w:rsidR="00871FF5" w:rsidRDefault="00871FF5" w:rsidP="00871FF5">
      <w:pPr>
        <w:numPr>
          <w:ilvl w:val="0"/>
          <w:numId w:val="35"/>
        </w:numPr>
        <w:tabs>
          <w:tab w:val="left" w:pos="1559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Terrain rocheux.</w:t>
      </w:r>
    </w:p>
    <w:p w:rsidR="00871FF5" w:rsidRDefault="00871FF5" w:rsidP="00871FF5">
      <w:pPr>
        <w:numPr>
          <w:ilvl w:val="0"/>
          <w:numId w:val="35"/>
        </w:numPr>
        <w:tabs>
          <w:tab w:val="left" w:pos="1559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Névés et glaciers.</w:t>
      </w:r>
    </w:p>
    <w:p w:rsidR="00871FF5" w:rsidRDefault="00871FF5" w:rsidP="00871FF5">
      <w:pPr>
        <w:numPr>
          <w:ilvl w:val="0"/>
          <w:numId w:val="35"/>
        </w:numPr>
        <w:tabs>
          <w:tab w:val="left" w:pos="1559"/>
        </w:tabs>
        <w:ind w:left="8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Sables et dunes.</w:t>
      </w:r>
    </w:p>
    <w:p w:rsidR="00871FF5" w:rsidRDefault="00871FF5" w:rsidP="00871FF5">
      <w:pPr>
        <w:widowControl/>
        <w:rPr>
          <w:rFonts w:asciiTheme="minorHAnsi" w:hAnsiTheme="minorHAnsi"/>
          <w:sz w:val="22"/>
          <w:szCs w:val="22"/>
        </w:rPr>
        <w:sectPr w:rsidR="00871FF5">
          <w:type w:val="continuous"/>
          <w:pgSz w:w="11900" w:h="16840"/>
          <w:pgMar w:top="956" w:right="806" w:bottom="2865" w:left="1695" w:header="0" w:footer="3" w:gutter="0"/>
          <w:cols w:space="720"/>
        </w:sectPr>
      </w:pPr>
    </w:p>
    <w:p w:rsidR="00871FF5" w:rsidRDefault="00871FF5" w:rsidP="00871FF5">
      <w:pPr>
        <w:pStyle w:val="Bodytext100"/>
        <w:shd w:val="clear" w:color="auto" w:fill="auto"/>
        <w:spacing w:after="0"/>
        <w:ind w:right="3780"/>
        <w:rPr>
          <w:rFonts w:asciiTheme="minorHAnsi" w:hAnsiTheme="minorHAnsi"/>
          <w:b w:val="0"/>
          <w:bCs w:val="0"/>
          <w:sz w:val="28"/>
          <w:szCs w:val="28"/>
        </w:rPr>
      </w:pPr>
      <w:proofErr w:type="spellStart"/>
      <w:proofErr w:type="gramStart"/>
      <w:r>
        <w:rPr>
          <w:rFonts w:asciiTheme="minorHAnsi" w:hAnsiTheme="minorHAnsi"/>
          <w:sz w:val="28"/>
          <w:szCs w:val="28"/>
          <w:u w:val="single"/>
        </w:rPr>
        <w:lastRenderedPageBreak/>
        <w:t>Cours</w:t>
      </w:r>
      <w:proofErr w:type="spellEnd"/>
      <w:r>
        <w:rPr>
          <w:rFonts w:asciiTheme="minorHAnsi" w:hAnsiTheme="minorHAnsi"/>
          <w:sz w:val="28"/>
          <w:szCs w:val="28"/>
          <w:u w:val="single"/>
        </w:rPr>
        <w:t xml:space="preserve"> :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b w:val="0"/>
          <w:bCs w:val="0"/>
          <w:sz w:val="28"/>
          <w:szCs w:val="28"/>
        </w:rPr>
        <w:t>Cartographie</w:t>
      </w:r>
      <w:proofErr w:type="spellEnd"/>
      <w:r>
        <w:rPr>
          <w:rFonts w:asciiTheme="minorHAnsi" w:hAnsiTheme="minorHAnsi"/>
          <w:b w:val="0"/>
          <w:bCs w:val="0"/>
          <w:sz w:val="28"/>
          <w:szCs w:val="28"/>
        </w:rPr>
        <w:t xml:space="preserve"> 2 </w:t>
      </w:r>
    </w:p>
    <w:p w:rsidR="00871FF5" w:rsidRDefault="00871FF5" w:rsidP="00871FF5">
      <w:pPr>
        <w:spacing w:line="200" w:lineRule="exact"/>
        <w:ind w:left="4480"/>
        <w:rPr>
          <w:rStyle w:val="Bodytext3"/>
          <w:rFonts w:asciiTheme="minorHAnsi" w:hAnsiTheme="minorHAnsi"/>
          <w:sz w:val="28"/>
          <w:szCs w:val="28"/>
        </w:rPr>
      </w:pPr>
    </w:p>
    <w:p w:rsidR="00871FF5" w:rsidRDefault="00871FF5" w:rsidP="00871FF5">
      <w:pPr>
        <w:spacing w:line="200" w:lineRule="exact"/>
        <w:ind w:left="4480"/>
        <w:rPr>
          <w:rStyle w:val="Bodytext3"/>
          <w:rFonts w:asciiTheme="minorHAnsi" w:hAnsiTheme="minorHAnsi"/>
          <w:sz w:val="28"/>
          <w:szCs w:val="28"/>
        </w:rPr>
      </w:pPr>
      <w:r>
        <w:rPr>
          <w:rStyle w:val="Bodytext3"/>
          <w:rFonts w:asciiTheme="minorHAnsi" w:hAnsiTheme="minorHAnsi"/>
          <w:sz w:val="28"/>
          <w:szCs w:val="28"/>
        </w:rPr>
        <w:t>Chapitre 6</w:t>
      </w:r>
    </w:p>
    <w:p w:rsidR="00871FF5" w:rsidRDefault="00871FF5" w:rsidP="00871FF5">
      <w:pPr>
        <w:spacing w:line="200" w:lineRule="exact"/>
        <w:ind w:left="4480"/>
      </w:pPr>
    </w:p>
    <w:p w:rsidR="00871FF5" w:rsidRDefault="00871FF5" w:rsidP="00871FF5">
      <w:pPr>
        <w:spacing w:line="200" w:lineRule="exact"/>
        <w:ind w:left="4480"/>
        <w:rPr>
          <w:rStyle w:val="Bodytext3"/>
          <w:rFonts w:asciiTheme="minorHAnsi" w:hAnsiTheme="minorHAnsi"/>
          <w:sz w:val="28"/>
          <w:szCs w:val="28"/>
        </w:rPr>
      </w:pPr>
      <w:r>
        <w:rPr>
          <w:rStyle w:val="Bodytext3"/>
          <w:rFonts w:asciiTheme="minorHAnsi" w:hAnsiTheme="minorHAnsi"/>
          <w:sz w:val="28"/>
          <w:szCs w:val="28"/>
        </w:rPr>
        <w:t>Ecritures</w:t>
      </w:r>
    </w:p>
    <w:p w:rsidR="00871FF5" w:rsidRDefault="00871FF5" w:rsidP="00871FF5">
      <w:pPr>
        <w:ind w:left="7920"/>
        <w:rPr>
          <w:rStyle w:val="Bodytext3"/>
          <w:rFonts w:asciiTheme="minorHAnsi" w:hAnsiTheme="minorHAnsi"/>
          <w:b w:val="0"/>
          <w:bCs w:val="0"/>
        </w:rPr>
      </w:pPr>
      <w:r>
        <w:rPr>
          <w:rStyle w:val="Bodytext3"/>
          <w:rFonts w:asciiTheme="minorHAnsi" w:hAnsiTheme="minorHAnsi"/>
        </w:rPr>
        <w:t>Durée: 4h</w:t>
      </w:r>
    </w:p>
    <w:p w:rsidR="00871FF5" w:rsidRDefault="00871FF5" w:rsidP="00871FF5">
      <w:pPr>
        <w:ind w:left="7920"/>
        <w:rPr>
          <w:rStyle w:val="Bodytext3"/>
          <w:rFonts w:asciiTheme="minorHAnsi" w:hAnsiTheme="minorHAnsi"/>
          <w:b w:val="0"/>
          <w:bCs w:val="0"/>
        </w:rPr>
      </w:pPr>
    </w:p>
    <w:p w:rsidR="00871FF5" w:rsidRDefault="00871FF5" w:rsidP="00871FF5">
      <w:pPr>
        <w:ind w:left="7920"/>
      </w:pPr>
    </w:p>
    <w:p w:rsidR="00871FF5" w:rsidRDefault="00871FF5" w:rsidP="00871FF5">
      <w:pPr>
        <w:spacing w:line="276" w:lineRule="exact"/>
        <w:rPr>
          <w:rFonts w:asciiTheme="minorHAnsi" w:hAnsiTheme="minorHAnsi"/>
          <w:sz w:val="22"/>
          <w:szCs w:val="22"/>
        </w:rPr>
      </w:pPr>
      <w:r>
        <w:rPr>
          <w:rStyle w:val="Bodytext2"/>
          <w:rFonts w:asciiTheme="minorHAnsi" w:hAnsiTheme="minorHAnsi"/>
          <w:sz w:val="24"/>
          <w:szCs w:val="24"/>
        </w:rPr>
        <w:t>Objectifs :</w:t>
      </w:r>
      <w:r>
        <w:rPr>
          <w:rStyle w:val="Bodytext2"/>
          <w:rFonts w:asciiTheme="minorHAnsi" w:hAnsiTheme="minorHAnsi"/>
          <w:sz w:val="24"/>
          <w:szCs w:val="24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>-    Enoncer les règles d'inscription des toponymes.</w:t>
      </w:r>
    </w:p>
    <w:p w:rsidR="00871FF5" w:rsidRDefault="00871FF5" w:rsidP="00871FF5">
      <w:pPr>
        <w:numPr>
          <w:ilvl w:val="0"/>
          <w:numId w:val="36"/>
        </w:numPr>
        <w:tabs>
          <w:tab w:val="left" w:pos="2022"/>
        </w:tabs>
        <w:spacing w:line="276" w:lineRule="exact"/>
        <w:ind w:left="17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Se familiariser avec la disposition des écritures.</w:t>
      </w:r>
    </w:p>
    <w:p w:rsidR="00871FF5" w:rsidRDefault="00871FF5" w:rsidP="00871FF5">
      <w:pPr>
        <w:numPr>
          <w:ilvl w:val="0"/>
          <w:numId w:val="36"/>
        </w:numPr>
        <w:tabs>
          <w:tab w:val="left" w:pos="2022"/>
        </w:tabs>
        <w:spacing w:line="276" w:lineRule="exact"/>
        <w:ind w:left="17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Nommer les points, les objets linéaires et étendus des cartes.</w:t>
      </w:r>
    </w:p>
    <w:p w:rsidR="00871FF5" w:rsidRDefault="00871FF5" w:rsidP="00871FF5">
      <w:pPr>
        <w:rPr>
          <w:b/>
          <w:bCs/>
        </w:rPr>
      </w:pPr>
      <w:r>
        <w:rPr>
          <w:rStyle w:val="Bodytext2"/>
          <w:rFonts w:asciiTheme="minorHAnsi" w:hAnsiTheme="minorHAnsi"/>
          <w:sz w:val="24"/>
          <w:szCs w:val="24"/>
        </w:rPr>
        <w:t>Syllabus :</w:t>
      </w:r>
    </w:p>
    <w:p w:rsidR="00871FF5" w:rsidRDefault="00871FF5" w:rsidP="00871FF5">
      <w:pPr>
        <w:numPr>
          <w:ilvl w:val="0"/>
          <w:numId w:val="37"/>
        </w:numPr>
        <w:tabs>
          <w:tab w:val="left" w:pos="878"/>
        </w:tabs>
        <w:spacing w:line="220" w:lineRule="exact"/>
        <w:ind w:left="3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Rôle des écritures dans la carte.</w:t>
      </w:r>
    </w:p>
    <w:p w:rsidR="00871FF5" w:rsidRDefault="00871FF5" w:rsidP="00871FF5">
      <w:pPr>
        <w:numPr>
          <w:ilvl w:val="0"/>
          <w:numId w:val="38"/>
        </w:numPr>
        <w:tabs>
          <w:tab w:val="left" w:pos="1625"/>
        </w:tabs>
        <w:spacing w:line="220" w:lineRule="exact"/>
        <w:ind w:left="9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Nécessité et signification des écritures.</w:t>
      </w:r>
    </w:p>
    <w:p w:rsidR="00871FF5" w:rsidRDefault="00871FF5" w:rsidP="00871FF5">
      <w:pPr>
        <w:numPr>
          <w:ilvl w:val="0"/>
          <w:numId w:val="38"/>
        </w:numPr>
        <w:tabs>
          <w:tab w:val="left" w:pos="1634"/>
        </w:tabs>
        <w:ind w:left="9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Importance des écritures comme moyen d'expression.</w:t>
      </w:r>
    </w:p>
    <w:p w:rsidR="00871FF5" w:rsidRDefault="00871FF5" w:rsidP="00871FF5">
      <w:pPr>
        <w:numPr>
          <w:ilvl w:val="0"/>
          <w:numId w:val="37"/>
        </w:numPr>
        <w:tabs>
          <w:tab w:val="left" w:pos="882"/>
        </w:tabs>
        <w:ind w:left="3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Choix des types d'écritures.</w:t>
      </w:r>
    </w:p>
    <w:p w:rsidR="00871FF5" w:rsidRDefault="00871FF5" w:rsidP="00871FF5">
      <w:pPr>
        <w:numPr>
          <w:ilvl w:val="0"/>
          <w:numId w:val="39"/>
        </w:numPr>
        <w:tabs>
          <w:tab w:val="left" w:pos="1630"/>
        </w:tabs>
        <w:ind w:left="9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position.</w:t>
      </w:r>
    </w:p>
    <w:p w:rsidR="00871FF5" w:rsidRDefault="00871FF5" w:rsidP="00871FF5">
      <w:pPr>
        <w:numPr>
          <w:ilvl w:val="0"/>
          <w:numId w:val="39"/>
        </w:numPr>
        <w:tabs>
          <w:tab w:val="left" w:pos="1639"/>
        </w:tabs>
        <w:ind w:left="9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disposition.</w:t>
      </w:r>
    </w:p>
    <w:p w:rsidR="00871FF5" w:rsidRDefault="00871FF5" w:rsidP="00871FF5">
      <w:pPr>
        <w:numPr>
          <w:ilvl w:val="0"/>
          <w:numId w:val="40"/>
        </w:numPr>
        <w:tabs>
          <w:tab w:val="left" w:pos="2492"/>
        </w:tabs>
        <w:ind w:left="16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Disposition des noms se rapportant à des lignes.</w:t>
      </w:r>
    </w:p>
    <w:p w:rsidR="00871FF5" w:rsidRDefault="00871FF5" w:rsidP="00871FF5">
      <w:pPr>
        <w:numPr>
          <w:ilvl w:val="0"/>
          <w:numId w:val="40"/>
        </w:numPr>
        <w:tabs>
          <w:tab w:val="left" w:pos="2502"/>
        </w:tabs>
        <w:ind w:left="16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Disposition des noms se rapportant à des surfaces.</w:t>
      </w:r>
    </w:p>
    <w:p w:rsidR="00871FF5" w:rsidRDefault="00871FF5" w:rsidP="00871FF5">
      <w:pPr>
        <w:numPr>
          <w:ilvl w:val="0"/>
          <w:numId w:val="40"/>
        </w:numPr>
        <w:tabs>
          <w:tab w:val="left" w:pos="2502"/>
        </w:tabs>
        <w:ind w:left="16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Inscriptions des noms anciens.</w:t>
      </w:r>
    </w:p>
    <w:p w:rsidR="00871FF5" w:rsidRDefault="00871FF5" w:rsidP="00871FF5">
      <w:pPr>
        <w:numPr>
          <w:ilvl w:val="0"/>
          <w:numId w:val="37"/>
        </w:numPr>
        <w:tabs>
          <w:tab w:val="left" w:pos="887"/>
        </w:tabs>
        <w:ind w:left="3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Description et emploi des écritures cartographiques.</w:t>
      </w:r>
    </w:p>
    <w:p w:rsidR="00871FF5" w:rsidRDefault="00871FF5" w:rsidP="00871FF5">
      <w:pPr>
        <w:numPr>
          <w:ilvl w:val="0"/>
          <w:numId w:val="41"/>
        </w:numPr>
        <w:tabs>
          <w:tab w:val="left" w:pos="1630"/>
        </w:tabs>
        <w:ind w:left="9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Style, classification et définition des caractères.</w:t>
      </w:r>
    </w:p>
    <w:p w:rsidR="00871FF5" w:rsidRDefault="00871FF5" w:rsidP="00871FF5">
      <w:pPr>
        <w:numPr>
          <w:ilvl w:val="0"/>
          <w:numId w:val="41"/>
        </w:numPr>
        <w:tabs>
          <w:tab w:val="left" w:pos="1639"/>
        </w:tabs>
        <w:ind w:left="9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Utilisation des différents types et formes de caractères.</w:t>
      </w:r>
    </w:p>
    <w:p w:rsidR="00871FF5" w:rsidRDefault="00871FF5" w:rsidP="00871FF5">
      <w:pPr>
        <w:numPr>
          <w:ilvl w:val="0"/>
          <w:numId w:val="41"/>
        </w:numPr>
        <w:tabs>
          <w:tab w:val="left" w:pos="1639"/>
        </w:tabs>
        <w:spacing w:line="271" w:lineRule="exact"/>
        <w:ind w:left="9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Tableaux d'écritures.</w:t>
      </w:r>
    </w:p>
    <w:p w:rsidR="00871FF5" w:rsidRDefault="00871FF5" w:rsidP="00871FF5">
      <w:pPr>
        <w:numPr>
          <w:ilvl w:val="0"/>
          <w:numId w:val="41"/>
        </w:numPr>
        <w:tabs>
          <w:tab w:val="left" w:pos="1639"/>
        </w:tabs>
        <w:spacing w:line="271" w:lineRule="exact"/>
        <w:ind w:left="9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Couleur des écritures.</w:t>
      </w:r>
    </w:p>
    <w:p w:rsidR="00871FF5" w:rsidRDefault="00871FF5" w:rsidP="00871FF5">
      <w:pPr>
        <w:numPr>
          <w:ilvl w:val="0"/>
          <w:numId w:val="37"/>
        </w:numPr>
        <w:tabs>
          <w:tab w:val="left" w:pos="887"/>
        </w:tabs>
        <w:spacing w:line="220" w:lineRule="exact"/>
        <w:ind w:left="3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Disposition des écritures.</w:t>
      </w:r>
    </w:p>
    <w:p w:rsidR="00871FF5" w:rsidRDefault="00871FF5" w:rsidP="00871FF5">
      <w:pPr>
        <w:widowControl/>
        <w:rPr>
          <w:rFonts w:asciiTheme="minorHAnsi" w:hAnsiTheme="minorHAnsi"/>
          <w:sz w:val="22"/>
          <w:szCs w:val="22"/>
        </w:rPr>
        <w:sectPr w:rsidR="00871FF5">
          <w:pgSz w:w="11900" w:h="16840"/>
          <w:pgMar w:top="1057" w:right="882" w:bottom="1057" w:left="1619" w:header="0" w:footer="3" w:gutter="0"/>
          <w:cols w:space="720"/>
        </w:sectPr>
      </w:pPr>
    </w:p>
    <w:p w:rsidR="00871FF5" w:rsidRDefault="00871FF5" w:rsidP="00871FF5">
      <w:pPr>
        <w:widowControl/>
        <w:rPr>
          <w:rFonts w:asciiTheme="minorHAnsi" w:hAnsiTheme="minorHAnsi"/>
          <w:sz w:val="22"/>
          <w:szCs w:val="22"/>
        </w:rPr>
        <w:sectPr w:rsidR="00871FF5">
          <w:type w:val="continuous"/>
          <w:pgSz w:w="11900" w:h="16840"/>
          <w:pgMar w:top="799" w:right="530" w:bottom="799" w:left="1957" w:header="0" w:footer="3" w:gutter="0"/>
          <w:cols w:space="720"/>
        </w:sectPr>
      </w:pPr>
    </w:p>
    <w:p w:rsidR="00871FF5" w:rsidRDefault="00871FF5" w:rsidP="00871FF5">
      <w:pPr>
        <w:tabs>
          <w:tab w:val="left" w:pos="1374"/>
        </w:tabs>
        <w:spacing w:line="269" w:lineRule="exact"/>
        <w:jc w:val="both"/>
        <w:rPr>
          <w:rFonts w:asciiTheme="minorHAnsi" w:hAnsiTheme="minorHAnsi"/>
          <w:sz w:val="22"/>
          <w:szCs w:val="22"/>
        </w:rPr>
      </w:pPr>
    </w:p>
    <w:p w:rsidR="00871FF5" w:rsidRDefault="00871FF5" w:rsidP="00871FF5">
      <w:pPr>
        <w:tabs>
          <w:tab w:val="left" w:pos="1374"/>
        </w:tabs>
        <w:spacing w:line="269" w:lineRule="exact"/>
        <w:jc w:val="both"/>
        <w:rPr>
          <w:rFonts w:asciiTheme="minorHAnsi" w:hAnsiTheme="minorHAnsi"/>
          <w:sz w:val="22"/>
          <w:szCs w:val="22"/>
        </w:rPr>
      </w:pPr>
    </w:p>
    <w:p w:rsidR="00871FF5" w:rsidRDefault="00871FF5" w:rsidP="00871FF5">
      <w:pPr>
        <w:tabs>
          <w:tab w:val="left" w:pos="1374"/>
        </w:tabs>
        <w:spacing w:line="269" w:lineRule="exact"/>
        <w:jc w:val="both"/>
        <w:rPr>
          <w:rFonts w:asciiTheme="minorHAnsi" w:hAnsiTheme="minorHAnsi"/>
          <w:sz w:val="22"/>
          <w:szCs w:val="22"/>
        </w:rPr>
      </w:pPr>
    </w:p>
    <w:p w:rsidR="00871FF5" w:rsidRDefault="00871FF5" w:rsidP="00871FF5">
      <w:pPr>
        <w:tabs>
          <w:tab w:val="left" w:pos="1374"/>
        </w:tabs>
        <w:spacing w:line="269" w:lineRule="exact"/>
        <w:jc w:val="both"/>
        <w:rPr>
          <w:rFonts w:asciiTheme="minorHAnsi" w:hAnsiTheme="minorHAnsi"/>
          <w:sz w:val="22"/>
          <w:szCs w:val="22"/>
        </w:rPr>
      </w:pPr>
    </w:p>
    <w:p w:rsidR="00871FF5" w:rsidRDefault="00871FF5" w:rsidP="00871FF5">
      <w:pPr>
        <w:tabs>
          <w:tab w:val="left" w:pos="1374"/>
        </w:tabs>
        <w:spacing w:line="269" w:lineRule="exact"/>
        <w:jc w:val="both"/>
        <w:rPr>
          <w:rFonts w:asciiTheme="minorHAnsi" w:hAnsiTheme="minorHAnsi"/>
          <w:sz w:val="22"/>
          <w:szCs w:val="22"/>
        </w:rPr>
      </w:pPr>
    </w:p>
    <w:p w:rsidR="00871FF5" w:rsidRDefault="00871FF5" w:rsidP="00871FF5">
      <w:pPr>
        <w:pStyle w:val="Bodytext100"/>
        <w:shd w:val="clear" w:color="auto" w:fill="auto"/>
        <w:spacing w:after="0"/>
        <w:ind w:right="3780"/>
        <w:rPr>
          <w:rFonts w:asciiTheme="minorHAnsi" w:hAnsiTheme="minorHAnsi"/>
          <w:b w:val="0"/>
          <w:bCs w:val="0"/>
          <w:sz w:val="28"/>
          <w:szCs w:val="28"/>
        </w:rPr>
      </w:pPr>
      <w:proofErr w:type="spellStart"/>
      <w:proofErr w:type="gramStart"/>
      <w:r>
        <w:rPr>
          <w:rFonts w:asciiTheme="minorHAnsi" w:hAnsiTheme="minorHAnsi"/>
          <w:sz w:val="28"/>
          <w:szCs w:val="28"/>
          <w:u w:val="single"/>
        </w:rPr>
        <w:t>Cours</w:t>
      </w:r>
      <w:proofErr w:type="spellEnd"/>
      <w:r>
        <w:rPr>
          <w:rFonts w:asciiTheme="minorHAnsi" w:hAnsiTheme="minorHAnsi"/>
          <w:sz w:val="28"/>
          <w:szCs w:val="28"/>
          <w:u w:val="single"/>
        </w:rPr>
        <w:t xml:space="preserve"> :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b w:val="0"/>
          <w:bCs w:val="0"/>
          <w:sz w:val="28"/>
          <w:szCs w:val="28"/>
        </w:rPr>
        <w:t>Cartographie</w:t>
      </w:r>
      <w:proofErr w:type="spellEnd"/>
      <w:r>
        <w:rPr>
          <w:rFonts w:asciiTheme="minorHAnsi" w:hAnsiTheme="minorHAnsi"/>
          <w:b w:val="0"/>
          <w:bCs w:val="0"/>
          <w:sz w:val="28"/>
          <w:szCs w:val="28"/>
        </w:rPr>
        <w:t xml:space="preserve"> 2 </w:t>
      </w:r>
    </w:p>
    <w:p w:rsidR="00871FF5" w:rsidRDefault="00871FF5" w:rsidP="003D14B1">
      <w:pPr>
        <w:pStyle w:val="Heading120"/>
        <w:keepNext/>
        <w:keepLines/>
        <w:shd w:val="clear" w:color="auto" w:fill="auto"/>
        <w:spacing w:after="0" w:line="260" w:lineRule="exact"/>
        <w:ind w:right="60"/>
        <w:jc w:val="center"/>
        <w:rPr>
          <w:rStyle w:val="Heading12Spacing0pt"/>
          <w:rFonts w:asciiTheme="minorHAnsi" w:hAnsiTheme="minorHAnsi"/>
          <w:u w:val="single"/>
        </w:rPr>
      </w:pPr>
      <w:r>
        <w:rPr>
          <w:rStyle w:val="Heading12Spacing0pt"/>
          <w:rFonts w:asciiTheme="minorHAnsi" w:hAnsiTheme="minorHAnsi"/>
          <w:b/>
          <w:bCs/>
        </w:rPr>
        <w:t>Chapitre</w:t>
      </w:r>
      <w:r w:rsidR="003D14B1">
        <w:rPr>
          <w:rStyle w:val="Heading12Spacing0pt"/>
          <w:rFonts w:asciiTheme="minorHAnsi" w:hAnsiTheme="minorHAnsi"/>
          <w:b/>
          <w:bCs/>
        </w:rPr>
        <w:t>7</w:t>
      </w:r>
    </w:p>
    <w:p w:rsidR="00871FF5" w:rsidRDefault="00871FF5" w:rsidP="00871FF5">
      <w:pPr>
        <w:pStyle w:val="Heading120"/>
        <w:keepNext/>
        <w:keepLines/>
        <w:shd w:val="clear" w:color="auto" w:fill="auto"/>
        <w:spacing w:after="0" w:line="260" w:lineRule="exact"/>
        <w:ind w:right="60"/>
        <w:jc w:val="center"/>
      </w:pPr>
    </w:p>
    <w:p w:rsidR="00871FF5" w:rsidRDefault="00871FF5" w:rsidP="00871FF5">
      <w:pPr>
        <w:spacing w:line="200" w:lineRule="exact"/>
        <w:ind w:right="60"/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>
        <w:rPr>
          <w:rStyle w:val="Bodytext3Spacing0pt"/>
          <w:rFonts w:asciiTheme="minorHAnsi" w:hAnsiTheme="minorHAnsi"/>
          <w:sz w:val="28"/>
          <w:szCs w:val="28"/>
        </w:rPr>
        <w:t>Etablissement des maquettes et des fonds provisoires</w:t>
      </w:r>
    </w:p>
    <w:p w:rsidR="00871FF5" w:rsidRDefault="00871FF5" w:rsidP="00871FF5">
      <w:pPr>
        <w:spacing w:line="200" w:lineRule="exact"/>
        <w:jc w:val="right"/>
        <w:rPr>
          <w:rStyle w:val="Bodytext3"/>
          <w:rFonts w:asciiTheme="minorHAnsi" w:hAnsiTheme="minorHAnsi"/>
        </w:rPr>
      </w:pPr>
      <w:r>
        <w:rPr>
          <w:rStyle w:val="Bodytext3"/>
          <w:rFonts w:asciiTheme="minorHAnsi" w:hAnsiTheme="minorHAnsi"/>
        </w:rPr>
        <w:t>Durée: 6 h</w:t>
      </w:r>
    </w:p>
    <w:p w:rsidR="00871FF5" w:rsidRDefault="00871FF5" w:rsidP="00871FF5">
      <w:pPr>
        <w:spacing w:line="200" w:lineRule="exact"/>
        <w:jc w:val="right"/>
        <w:rPr>
          <w:rStyle w:val="Bodytext3"/>
          <w:rFonts w:asciiTheme="minorHAnsi" w:hAnsiTheme="minorHAnsi"/>
          <w:b w:val="0"/>
          <w:bCs w:val="0"/>
        </w:rPr>
      </w:pPr>
    </w:p>
    <w:p w:rsidR="00871FF5" w:rsidRDefault="00871FF5" w:rsidP="00871FF5">
      <w:pPr>
        <w:spacing w:line="200" w:lineRule="exact"/>
        <w:jc w:val="right"/>
        <w:rPr>
          <w:rStyle w:val="Bodytext3"/>
          <w:rFonts w:asciiTheme="minorHAnsi" w:hAnsiTheme="minorHAnsi"/>
          <w:b w:val="0"/>
          <w:bCs w:val="0"/>
        </w:rPr>
      </w:pPr>
    </w:p>
    <w:p w:rsidR="00871FF5" w:rsidRDefault="00871FF5" w:rsidP="00871FF5">
      <w:pPr>
        <w:spacing w:line="200" w:lineRule="exact"/>
        <w:jc w:val="right"/>
        <w:rPr>
          <w:rStyle w:val="Bodytext3"/>
          <w:rFonts w:asciiTheme="minorHAnsi" w:hAnsiTheme="minorHAnsi"/>
          <w:b w:val="0"/>
          <w:bCs w:val="0"/>
        </w:rPr>
      </w:pPr>
    </w:p>
    <w:p w:rsidR="00871FF5" w:rsidRDefault="00871FF5" w:rsidP="00871FF5">
      <w:pPr>
        <w:spacing w:line="274" w:lineRule="exact"/>
        <w:ind w:left="1660" w:hanging="1660"/>
      </w:pPr>
      <w:r>
        <w:rPr>
          <w:rStyle w:val="Bodytext2"/>
          <w:rFonts w:asciiTheme="minorHAnsi" w:hAnsiTheme="minorHAnsi"/>
          <w:sz w:val="24"/>
          <w:szCs w:val="24"/>
        </w:rPr>
        <w:t xml:space="preserve">Objectifs :        </w:t>
      </w:r>
      <w:r>
        <w:rPr>
          <w:rFonts w:asciiTheme="minorHAnsi" w:hAnsiTheme="minorHAnsi"/>
          <w:sz w:val="22"/>
          <w:szCs w:val="22"/>
        </w:rPr>
        <w:t>- Connaître la démarche à suivre pour l'établissement des maquettes et des fonds provisoires.</w:t>
      </w:r>
    </w:p>
    <w:p w:rsidR="00871FF5" w:rsidRDefault="00871FF5" w:rsidP="00871FF5">
      <w:pPr>
        <w:ind w:left="14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Exécuter des exercices d'application.</w:t>
      </w:r>
    </w:p>
    <w:p w:rsidR="00871FF5" w:rsidRDefault="00871FF5" w:rsidP="00871FF5">
      <w:pPr>
        <w:rPr>
          <w:b/>
          <w:bCs/>
        </w:rPr>
      </w:pPr>
      <w:r>
        <w:rPr>
          <w:rStyle w:val="Bodytext2"/>
          <w:rFonts w:asciiTheme="minorHAnsi" w:hAnsiTheme="minorHAnsi"/>
          <w:sz w:val="24"/>
          <w:szCs w:val="24"/>
        </w:rPr>
        <w:t>Syllabus :</w:t>
      </w:r>
    </w:p>
    <w:p w:rsidR="00871FF5" w:rsidRDefault="00871FF5" w:rsidP="00871FF5">
      <w:pPr>
        <w:numPr>
          <w:ilvl w:val="0"/>
          <w:numId w:val="63"/>
        </w:numPr>
        <w:tabs>
          <w:tab w:val="left" w:pos="64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Exécution de la feuille de projection.</w:t>
      </w:r>
    </w:p>
    <w:p w:rsidR="00871FF5" w:rsidRDefault="00871FF5" w:rsidP="00871FF5">
      <w:pPr>
        <w:numPr>
          <w:ilvl w:val="0"/>
          <w:numId w:val="64"/>
        </w:numPr>
        <w:tabs>
          <w:tab w:val="left" w:pos="1370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Définition et principe.</w:t>
      </w:r>
    </w:p>
    <w:p w:rsidR="00871FF5" w:rsidRDefault="00871FF5" w:rsidP="00871FF5">
      <w:pPr>
        <w:numPr>
          <w:ilvl w:val="0"/>
          <w:numId w:val="65"/>
        </w:numPr>
        <w:tabs>
          <w:tab w:val="left" w:pos="2242"/>
        </w:tabs>
        <w:ind w:left="12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Cartes topographiques.</w:t>
      </w:r>
    </w:p>
    <w:p w:rsidR="00871FF5" w:rsidRDefault="00871FF5" w:rsidP="00871FF5">
      <w:pPr>
        <w:numPr>
          <w:ilvl w:val="0"/>
          <w:numId w:val="65"/>
        </w:numPr>
        <w:tabs>
          <w:tab w:val="left" w:pos="2242"/>
        </w:tabs>
        <w:ind w:left="12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Cartes géographiques.</w:t>
      </w:r>
    </w:p>
    <w:p w:rsidR="00871FF5" w:rsidRDefault="00871FF5" w:rsidP="00871FF5">
      <w:pPr>
        <w:numPr>
          <w:ilvl w:val="0"/>
          <w:numId w:val="65"/>
        </w:numPr>
        <w:tabs>
          <w:tab w:val="left" w:pos="2247"/>
        </w:tabs>
        <w:ind w:left="12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Cartes à très petites échelles.</w:t>
      </w:r>
    </w:p>
    <w:p w:rsidR="00871FF5" w:rsidRDefault="00871FF5" w:rsidP="00871FF5">
      <w:pPr>
        <w:numPr>
          <w:ilvl w:val="0"/>
          <w:numId w:val="64"/>
        </w:numPr>
        <w:tabs>
          <w:tab w:val="left" w:pos="1385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Quadrillage.</w:t>
      </w:r>
    </w:p>
    <w:p w:rsidR="00871FF5" w:rsidRDefault="00871FF5" w:rsidP="00871FF5">
      <w:pPr>
        <w:numPr>
          <w:ilvl w:val="0"/>
          <w:numId w:val="66"/>
        </w:numPr>
        <w:tabs>
          <w:tab w:val="left" w:pos="2242"/>
        </w:tabs>
        <w:ind w:left="12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Exécution manuelle.</w:t>
      </w:r>
    </w:p>
    <w:p w:rsidR="00871FF5" w:rsidRDefault="00871FF5" w:rsidP="00871FF5">
      <w:pPr>
        <w:numPr>
          <w:ilvl w:val="0"/>
          <w:numId w:val="66"/>
        </w:numPr>
        <w:tabs>
          <w:tab w:val="left" w:pos="2247"/>
        </w:tabs>
        <w:ind w:left="12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Plaque à quadriller.</w:t>
      </w:r>
    </w:p>
    <w:p w:rsidR="00871FF5" w:rsidRDefault="00871FF5" w:rsidP="00871FF5">
      <w:pPr>
        <w:numPr>
          <w:ilvl w:val="0"/>
          <w:numId w:val="66"/>
        </w:numPr>
        <w:tabs>
          <w:tab w:val="left" w:pos="2247"/>
        </w:tabs>
        <w:ind w:left="1260"/>
        <w:jc w:val="both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Coordinatographe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871FF5" w:rsidRDefault="00871FF5" w:rsidP="00871FF5">
      <w:pPr>
        <w:numPr>
          <w:ilvl w:val="0"/>
          <w:numId w:val="64"/>
        </w:numPr>
        <w:tabs>
          <w:tab w:val="left" w:pos="1385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Report des points et tracé des méridiens et parallèles.</w:t>
      </w:r>
    </w:p>
    <w:p w:rsidR="00871FF5" w:rsidRDefault="00871FF5" w:rsidP="00871FF5">
      <w:pPr>
        <w:numPr>
          <w:ilvl w:val="0"/>
          <w:numId w:val="64"/>
        </w:numPr>
        <w:tabs>
          <w:tab w:val="left" w:pos="1385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Tracé d'un pseudo quadrillage.</w:t>
      </w:r>
    </w:p>
    <w:p w:rsidR="00871FF5" w:rsidRDefault="00871FF5" w:rsidP="00871FF5">
      <w:pPr>
        <w:numPr>
          <w:ilvl w:val="0"/>
          <w:numId w:val="67"/>
        </w:numPr>
        <w:tabs>
          <w:tab w:val="left" w:pos="2238"/>
        </w:tabs>
        <w:ind w:left="12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Méthode rigoureuse.</w:t>
      </w:r>
    </w:p>
    <w:p w:rsidR="00871FF5" w:rsidRDefault="00871FF5" w:rsidP="00871FF5">
      <w:pPr>
        <w:numPr>
          <w:ilvl w:val="0"/>
          <w:numId w:val="67"/>
        </w:numPr>
        <w:tabs>
          <w:tab w:val="left" w:pos="2247"/>
        </w:tabs>
        <w:ind w:left="12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Méthode approchée.</w:t>
      </w:r>
    </w:p>
    <w:p w:rsidR="00871FF5" w:rsidRDefault="00871FF5" w:rsidP="00871FF5">
      <w:pPr>
        <w:numPr>
          <w:ilvl w:val="0"/>
          <w:numId w:val="63"/>
        </w:numPr>
        <w:tabs>
          <w:tab w:val="left" w:pos="64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Mise en forme des éléments du fond de carte.</w:t>
      </w:r>
    </w:p>
    <w:p w:rsidR="00871FF5" w:rsidRDefault="00871FF5" w:rsidP="00871FF5">
      <w:pPr>
        <w:numPr>
          <w:ilvl w:val="0"/>
          <w:numId w:val="68"/>
        </w:numPr>
        <w:tabs>
          <w:tab w:val="left" w:pos="1375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Cartes de base.</w:t>
      </w:r>
    </w:p>
    <w:p w:rsidR="00871FF5" w:rsidRDefault="00871FF5" w:rsidP="00871FF5">
      <w:pPr>
        <w:numPr>
          <w:ilvl w:val="0"/>
          <w:numId w:val="68"/>
        </w:numPr>
        <w:tabs>
          <w:tab w:val="left" w:pos="1380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Cartes dérivées.</w:t>
      </w:r>
    </w:p>
    <w:p w:rsidR="00871FF5" w:rsidRDefault="00871FF5" w:rsidP="00871FF5">
      <w:pPr>
        <w:numPr>
          <w:ilvl w:val="0"/>
          <w:numId w:val="63"/>
        </w:numPr>
        <w:tabs>
          <w:tab w:val="left" w:pos="64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Report des éléments du fond de carte sur la feuille de projection.</w:t>
      </w:r>
    </w:p>
    <w:p w:rsidR="00871FF5" w:rsidRDefault="00871FF5" w:rsidP="00871FF5">
      <w:pPr>
        <w:numPr>
          <w:ilvl w:val="0"/>
          <w:numId w:val="69"/>
        </w:numPr>
        <w:tabs>
          <w:tab w:val="left" w:pos="1475"/>
        </w:tabs>
        <w:ind w:left="6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Calquage direct sur support transparent.</w:t>
      </w:r>
    </w:p>
    <w:p w:rsidR="00871FF5" w:rsidRDefault="00871FF5" w:rsidP="00871FF5">
      <w:pPr>
        <w:numPr>
          <w:ilvl w:val="0"/>
          <w:numId w:val="69"/>
        </w:numPr>
        <w:tabs>
          <w:tab w:val="left" w:pos="1485"/>
        </w:tabs>
        <w:ind w:left="6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Décalque sur support opaque.</w:t>
      </w:r>
    </w:p>
    <w:p w:rsidR="00871FF5" w:rsidRDefault="00871FF5" w:rsidP="003D14B1">
      <w:pPr>
        <w:numPr>
          <w:ilvl w:val="0"/>
          <w:numId w:val="69"/>
        </w:numPr>
        <w:tabs>
          <w:tab w:val="left" w:pos="1485"/>
        </w:tabs>
        <w:ind w:left="1360" w:right="580" w:hanging="68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Photographie, copie ou impression d'un fond provisoire sur les supports </w:t>
      </w:r>
      <w:proofErr w:type="gramStart"/>
      <w:r>
        <w:rPr>
          <w:rFonts w:asciiTheme="minorHAnsi" w:hAnsiTheme="minorHAnsi"/>
          <w:sz w:val="22"/>
          <w:szCs w:val="22"/>
        </w:rPr>
        <w:t xml:space="preserve">de  </w:t>
      </w:r>
      <w:proofErr w:type="spellStart"/>
      <w:r>
        <w:rPr>
          <w:rFonts w:asciiTheme="minorHAnsi" w:hAnsiTheme="minorHAnsi"/>
          <w:sz w:val="22"/>
          <w:szCs w:val="22"/>
        </w:rPr>
        <w:t>rédactin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>.</w:t>
      </w:r>
    </w:p>
    <w:p w:rsidR="00CB0608" w:rsidRDefault="00CB0608" w:rsidP="003D14B1">
      <w:pPr>
        <w:tabs>
          <w:tab w:val="left" w:pos="1834"/>
        </w:tabs>
        <w:jc w:val="both"/>
      </w:pPr>
      <w:bookmarkStart w:id="1" w:name="_GoBack"/>
      <w:bookmarkEnd w:id="1"/>
    </w:p>
    <w:sectPr w:rsidR="00CB0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C5E"/>
    <w:multiLevelType w:val="multilevel"/>
    <w:tmpl w:val="93500942"/>
    <w:lvl w:ilvl="0">
      <w:start w:val="1"/>
      <w:numFmt w:val="decimal"/>
      <w:lvlText w:val="13.4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35F0001"/>
    <w:multiLevelType w:val="multilevel"/>
    <w:tmpl w:val="9B2A2FF8"/>
    <w:lvl w:ilvl="0">
      <w:start w:val="1"/>
      <w:numFmt w:val="decimal"/>
      <w:lvlText w:val="9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7E93925"/>
    <w:multiLevelType w:val="multilevel"/>
    <w:tmpl w:val="0DB65A12"/>
    <w:lvl w:ilvl="0">
      <w:start w:val="1"/>
      <w:numFmt w:val="decimal"/>
      <w:lvlText w:val="7.2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9CD1D90"/>
    <w:multiLevelType w:val="multilevel"/>
    <w:tmpl w:val="A8986ABE"/>
    <w:lvl w:ilvl="0">
      <w:start w:val="1"/>
      <w:numFmt w:val="decimal"/>
      <w:lvlText w:val="8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AF0510A"/>
    <w:multiLevelType w:val="multilevel"/>
    <w:tmpl w:val="460CCFEA"/>
    <w:lvl w:ilvl="0">
      <w:start w:val="1"/>
      <w:numFmt w:val="decimal"/>
      <w:lvlText w:val="5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B932B13"/>
    <w:multiLevelType w:val="multilevel"/>
    <w:tmpl w:val="4790D6F0"/>
    <w:lvl w:ilvl="0">
      <w:start w:val="1"/>
      <w:numFmt w:val="decimal"/>
      <w:lvlText w:val="12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CED02B8"/>
    <w:multiLevelType w:val="multilevel"/>
    <w:tmpl w:val="D4869D98"/>
    <w:lvl w:ilvl="0">
      <w:start w:val="1"/>
      <w:numFmt w:val="decimal"/>
      <w:lvlText w:val="6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DE41DE7"/>
    <w:multiLevelType w:val="multilevel"/>
    <w:tmpl w:val="A16E8C9E"/>
    <w:lvl w:ilvl="0">
      <w:start w:val="1"/>
      <w:numFmt w:val="bullet"/>
      <w:lvlText w:val="-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DE968FE"/>
    <w:multiLevelType w:val="multilevel"/>
    <w:tmpl w:val="64E63702"/>
    <w:lvl w:ilvl="0">
      <w:start w:val="1"/>
      <w:numFmt w:val="decimal"/>
      <w:lvlText w:val="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F392DAC"/>
    <w:multiLevelType w:val="multilevel"/>
    <w:tmpl w:val="B87052F2"/>
    <w:lvl w:ilvl="0">
      <w:start w:val="1"/>
      <w:numFmt w:val="decimal"/>
      <w:lvlText w:val="14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105E2860"/>
    <w:multiLevelType w:val="multilevel"/>
    <w:tmpl w:val="52DAD250"/>
    <w:lvl w:ilvl="0">
      <w:start w:val="1"/>
      <w:numFmt w:val="decimal"/>
      <w:lvlText w:val="7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19C3D42"/>
    <w:multiLevelType w:val="multilevel"/>
    <w:tmpl w:val="8FCCEAE2"/>
    <w:lvl w:ilvl="0">
      <w:start w:val="1"/>
      <w:numFmt w:val="decimal"/>
      <w:lvlText w:val="1.4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11B504E7"/>
    <w:multiLevelType w:val="multilevel"/>
    <w:tmpl w:val="9C6455A0"/>
    <w:lvl w:ilvl="0">
      <w:start w:val="1"/>
      <w:numFmt w:val="decimal"/>
      <w:lvlText w:val="1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16D113C8"/>
    <w:multiLevelType w:val="multilevel"/>
    <w:tmpl w:val="2E364402"/>
    <w:lvl w:ilvl="0">
      <w:start w:val="4"/>
      <w:numFmt w:val="decimal"/>
      <w:lvlText w:val="5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87159C6"/>
    <w:multiLevelType w:val="multilevel"/>
    <w:tmpl w:val="AA8A066A"/>
    <w:lvl w:ilvl="0">
      <w:start w:val="1"/>
      <w:numFmt w:val="decimal"/>
      <w:lvlText w:val="12.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1F1A58F7"/>
    <w:multiLevelType w:val="multilevel"/>
    <w:tmpl w:val="A7F86E14"/>
    <w:lvl w:ilvl="0">
      <w:start w:val="1"/>
      <w:numFmt w:val="decimal"/>
      <w:lvlText w:val="9.1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20093A52"/>
    <w:multiLevelType w:val="multilevel"/>
    <w:tmpl w:val="4C18A4DA"/>
    <w:lvl w:ilvl="0">
      <w:start w:val="1"/>
      <w:numFmt w:val="decimal"/>
      <w:lvlText w:val="12.1.4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21A72D37"/>
    <w:multiLevelType w:val="multilevel"/>
    <w:tmpl w:val="801EA352"/>
    <w:lvl w:ilvl="0">
      <w:start w:val="1"/>
      <w:numFmt w:val="decimal"/>
      <w:lvlText w:val="5.3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22392D81"/>
    <w:multiLevelType w:val="multilevel"/>
    <w:tmpl w:val="E31C5E18"/>
    <w:lvl w:ilvl="0">
      <w:start w:val="1"/>
      <w:numFmt w:val="decimal"/>
      <w:lvlText w:val="3.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start w:val="4"/>
      <w:numFmt w:val="decimal"/>
      <w:lvlText w:val="%1.%2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25711CBE"/>
    <w:multiLevelType w:val="multilevel"/>
    <w:tmpl w:val="D3D8B508"/>
    <w:lvl w:ilvl="0">
      <w:start w:val="1"/>
      <w:numFmt w:val="decimal"/>
      <w:lvlText w:val="5.2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25BE11CB"/>
    <w:multiLevelType w:val="multilevel"/>
    <w:tmpl w:val="A6D8407C"/>
    <w:lvl w:ilvl="0">
      <w:start w:val="1"/>
      <w:numFmt w:val="decimal"/>
      <w:lvlText w:val="4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25DA4358"/>
    <w:multiLevelType w:val="multilevel"/>
    <w:tmpl w:val="82A0CDC0"/>
    <w:lvl w:ilvl="0">
      <w:start w:val="1"/>
      <w:numFmt w:val="decimal"/>
      <w:lvlText w:val="10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25E0343E"/>
    <w:multiLevelType w:val="multilevel"/>
    <w:tmpl w:val="E612F022"/>
    <w:lvl w:ilvl="0">
      <w:start w:val="1"/>
      <w:numFmt w:val="decimal"/>
      <w:lvlText w:val="4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291963CA"/>
    <w:multiLevelType w:val="multilevel"/>
    <w:tmpl w:val="EFB0E8BC"/>
    <w:lvl w:ilvl="0">
      <w:start w:val="1"/>
      <w:numFmt w:val="decimal"/>
      <w:lvlText w:val="14.5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29F8382E"/>
    <w:multiLevelType w:val="multilevel"/>
    <w:tmpl w:val="E698D7DC"/>
    <w:lvl w:ilvl="0">
      <w:start w:val="1"/>
      <w:numFmt w:val="decimal"/>
      <w:lvlText w:val="6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2A344E35"/>
    <w:multiLevelType w:val="multilevel"/>
    <w:tmpl w:val="30C09858"/>
    <w:lvl w:ilvl="0">
      <w:start w:val="4"/>
      <w:numFmt w:val="decimal"/>
      <w:lvlText w:val="13.6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2C8A5E5C"/>
    <w:multiLevelType w:val="multilevel"/>
    <w:tmpl w:val="5A1E983E"/>
    <w:lvl w:ilvl="0">
      <w:start w:val="1"/>
      <w:numFmt w:val="decimal"/>
      <w:lvlText w:val="4.3.4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2D6B1E61"/>
    <w:multiLevelType w:val="multilevel"/>
    <w:tmpl w:val="54A24F5A"/>
    <w:lvl w:ilvl="0">
      <w:start w:val="1"/>
      <w:numFmt w:val="decimal"/>
      <w:lvlText w:val="9.1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2DB47EB3"/>
    <w:multiLevelType w:val="multilevel"/>
    <w:tmpl w:val="C310B5B2"/>
    <w:lvl w:ilvl="0">
      <w:start w:val="1"/>
      <w:numFmt w:val="decimal"/>
      <w:lvlText w:val="1.5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30F312CE"/>
    <w:multiLevelType w:val="multilevel"/>
    <w:tmpl w:val="5A0AC742"/>
    <w:lvl w:ilvl="0">
      <w:start w:val="1"/>
      <w:numFmt w:val="decimal"/>
      <w:lvlText w:val="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31C33D0C"/>
    <w:multiLevelType w:val="multilevel"/>
    <w:tmpl w:val="4BF69FCA"/>
    <w:lvl w:ilvl="0">
      <w:start w:val="1"/>
      <w:numFmt w:val="bullet"/>
      <w:lvlText w:val="-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33645058"/>
    <w:multiLevelType w:val="multilevel"/>
    <w:tmpl w:val="152EC6AA"/>
    <w:lvl w:ilvl="0">
      <w:start w:val="1"/>
      <w:numFmt w:val="decimal"/>
      <w:lvlText w:val="11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342C4053"/>
    <w:multiLevelType w:val="multilevel"/>
    <w:tmpl w:val="EF2AE1F2"/>
    <w:lvl w:ilvl="0">
      <w:start w:val="1"/>
      <w:numFmt w:val="decimal"/>
      <w:lvlText w:val="5.3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35A40006"/>
    <w:multiLevelType w:val="multilevel"/>
    <w:tmpl w:val="0B48320C"/>
    <w:lvl w:ilvl="0">
      <w:start w:val="1"/>
      <w:numFmt w:val="bullet"/>
      <w:lvlText w:val="-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 w15:restartNumberingAfterBreak="0">
    <w:nsid w:val="363B3066"/>
    <w:multiLevelType w:val="multilevel"/>
    <w:tmpl w:val="E5AA2B8E"/>
    <w:lvl w:ilvl="0">
      <w:start w:val="1"/>
      <w:numFmt w:val="decimal"/>
      <w:lvlText w:val="5.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39B20FEE"/>
    <w:multiLevelType w:val="multilevel"/>
    <w:tmpl w:val="A91ADB18"/>
    <w:lvl w:ilvl="0">
      <w:start w:val="1"/>
      <w:numFmt w:val="decimal"/>
      <w:lvlText w:val="8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3AB91E27"/>
    <w:multiLevelType w:val="multilevel"/>
    <w:tmpl w:val="E03E6BE4"/>
    <w:lvl w:ilvl="0">
      <w:start w:val="1"/>
      <w:numFmt w:val="decimal"/>
      <w:lvlText w:val="12.1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3C4A274F"/>
    <w:multiLevelType w:val="multilevel"/>
    <w:tmpl w:val="641C1568"/>
    <w:lvl w:ilvl="0">
      <w:start w:val="1"/>
      <w:numFmt w:val="decimal"/>
      <w:lvlText w:val="5.7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3C5E29AB"/>
    <w:multiLevelType w:val="multilevel"/>
    <w:tmpl w:val="64743E50"/>
    <w:lvl w:ilvl="0">
      <w:start w:val="1"/>
      <w:numFmt w:val="decimal"/>
      <w:lvlText w:val="14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3CFA09F3"/>
    <w:multiLevelType w:val="multilevel"/>
    <w:tmpl w:val="AC8C1BC2"/>
    <w:lvl w:ilvl="0">
      <w:start w:val="1"/>
      <w:numFmt w:val="decimal"/>
      <w:lvlText w:val="1.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3D274184"/>
    <w:multiLevelType w:val="multilevel"/>
    <w:tmpl w:val="36F24406"/>
    <w:lvl w:ilvl="0">
      <w:start w:val="1"/>
      <w:numFmt w:val="decimal"/>
      <w:lvlText w:val="6.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3EBF5AEF"/>
    <w:multiLevelType w:val="multilevel"/>
    <w:tmpl w:val="8126F4E2"/>
    <w:lvl w:ilvl="0">
      <w:start w:val="1"/>
      <w:numFmt w:val="decimal"/>
      <w:lvlText w:val="7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426B4880"/>
    <w:multiLevelType w:val="multilevel"/>
    <w:tmpl w:val="101ED1CE"/>
    <w:lvl w:ilvl="0">
      <w:start w:val="5"/>
      <w:numFmt w:val="decimal"/>
      <w:lvlText w:val="1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 w15:restartNumberingAfterBreak="0">
    <w:nsid w:val="42A16AD9"/>
    <w:multiLevelType w:val="multilevel"/>
    <w:tmpl w:val="C02A86E2"/>
    <w:lvl w:ilvl="0">
      <w:start w:val="1"/>
      <w:numFmt w:val="decimal"/>
      <w:lvlText w:val="5.3.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 w15:restartNumberingAfterBreak="0">
    <w:nsid w:val="43E84C68"/>
    <w:multiLevelType w:val="multilevel"/>
    <w:tmpl w:val="12A83D08"/>
    <w:lvl w:ilvl="0">
      <w:start w:val="1"/>
      <w:numFmt w:val="decimal"/>
      <w:lvlText w:val="5.4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 w15:restartNumberingAfterBreak="0">
    <w:nsid w:val="47304075"/>
    <w:multiLevelType w:val="multilevel"/>
    <w:tmpl w:val="1068E6AE"/>
    <w:lvl w:ilvl="0">
      <w:start w:val="1"/>
      <w:numFmt w:val="decimal"/>
      <w:lvlText w:val="9.2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6" w15:restartNumberingAfterBreak="0">
    <w:nsid w:val="477800CD"/>
    <w:multiLevelType w:val="multilevel"/>
    <w:tmpl w:val="B68483B6"/>
    <w:lvl w:ilvl="0">
      <w:start w:val="1"/>
      <w:numFmt w:val="decimal"/>
      <w:lvlText w:val="9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 w15:restartNumberingAfterBreak="0">
    <w:nsid w:val="49F1729C"/>
    <w:multiLevelType w:val="multilevel"/>
    <w:tmpl w:val="39526F2A"/>
    <w:lvl w:ilvl="0">
      <w:start w:val="1"/>
      <w:numFmt w:val="decimal"/>
      <w:lvlText w:val="12.1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4B054C22"/>
    <w:multiLevelType w:val="multilevel"/>
    <w:tmpl w:val="EF78699C"/>
    <w:lvl w:ilvl="0">
      <w:start w:val="1"/>
      <w:numFmt w:val="decimal"/>
      <w:lvlText w:val="1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9" w15:restartNumberingAfterBreak="0">
    <w:nsid w:val="4EFA192F"/>
    <w:multiLevelType w:val="multilevel"/>
    <w:tmpl w:val="B956CC0E"/>
    <w:lvl w:ilvl="0">
      <w:start w:val="1"/>
      <w:numFmt w:val="decimal"/>
      <w:lvlText w:val="1.4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0" w15:restartNumberingAfterBreak="0">
    <w:nsid w:val="4F3162F9"/>
    <w:multiLevelType w:val="multilevel"/>
    <w:tmpl w:val="7F8A47E4"/>
    <w:lvl w:ilvl="0">
      <w:start w:val="1"/>
      <w:numFmt w:val="decimal"/>
      <w:lvlText w:val="7.1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1" w15:restartNumberingAfterBreak="0">
    <w:nsid w:val="502D072E"/>
    <w:multiLevelType w:val="multilevel"/>
    <w:tmpl w:val="5A40B550"/>
    <w:lvl w:ilvl="0">
      <w:start w:val="1"/>
      <w:numFmt w:val="decimal"/>
      <w:lvlText w:val="5.2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2" w15:restartNumberingAfterBreak="0">
    <w:nsid w:val="53AA5545"/>
    <w:multiLevelType w:val="multilevel"/>
    <w:tmpl w:val="1790442C"/>
    <w:lvl w:ilvl="0">
      <w:start w:val="2"/>
      <w:numFmt w:val="decimal"/>
      <w:lvlText w:val="4.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3" w15:restartNumberingAfterBreak="0">
    <w:nsid w:val="55847768"/>
    <w:multiLevelType w:val="multilevel"/>
    <w:tmpl w:val="57469142"/>
    <w:lvl w:ilvl="0">
      <w:start w:val="1"/>
      <w:numFmt w:val="decimal"/>
      <w:lvlText w:val="8.1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4" w15:restartNumberingAfterBreak="0">
    <w:nsid w:val="55FD101F"/>
    <w:multiLevelType w:val="multilevel"/>
    <w:tmpl w:val="2B7EE30C"/>
    <w:lvl w:ilvl="0">
      <w:start w:val="1"/>
      <w:numFmt w:val="decimal"/>
      <w:lvlText w:val="1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5" w15:restartNumberingAfterBreak="0">
    <w:nsid w:val="565B35E2"/>
    <w:multiLevelType w:val="multilevel"/>
    <w:tmpl w:val="98824598"/>
    <w:lvl w:ilvl="0">
      <w:start w:val="1"/>
      <w:numFmt w:val="bullet"/>
      <w:lvlText w:val="-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6" w15:restartNumberingAfterBreak="0">
    <w:nsid w:val="5767403B"/>
    <w:multiLevelType w:val="multilevel"/>
    <w:tmpl w:val="BA222F52"/>
    <w:lvl w:ilvl="0">
      <w:start w:val="1"/>
      <w:numFmt w:val="decimal"/>
      <w:lvlText w:val="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 w15:restartNumberingAfterBreak="0">
    <w:nsid w:val="5920689F"/>
    <w:multiLevelType w:val="multilevel"/>
    <w:tmpl w:val="C242ECD2"/>
    <w:lvl w:ilvl="0">
      <w:start w:val="1"/>
      <w:numFmt w:val="bullet"/>
      <w:lvlText w:val="-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8" w15:restartNumberingAfterBreak="0">
    <w:nsid w:val="596E159A"/>
    <w:multiLevelType w:val="multilevel"/>
    <w:tmpl w:val="D3A632AC"/>
    <w:lvl w:ilvl="0">
      <w:start w:val="1"/>
      <w:numFmt w:val="decimal"/>
      <w:lvlText w:val="5.6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9" w15:restartNumberingAfterBreak="0">
    <w:nsid w:val="5ABC27AA"/>
    <w:multiLevelType w:val="multilevel"/>
    <w:tmpl w:val="DBF6E832"/>
    <w:lvl w:ilvl="0">
      <w:start w:val="1"/>
      <w:numFmt w:val="decimal"/>
      <w:lvlText w:val="9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0" w15:restartNumberingAfterBreak="0">
    <w:nsid w:val="5D0C683E"/>
    <w:multiLevelType w:val="multilevel"/>
    <w:tmpl w:val="A3A0E088"/>
    <w:lvl w:ilvl="0">
      <w:start w:val="1"/>
      <w:numFmt w:val="decimal"/>
      <w:lvlText w:val="1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1" w15:restartNumberingAfterBreak="0">
    <w:nsid w:val="61E26248"/>
    <w:multiLevelType w:val="multilevel"/>
    <w:tmpl w:val="72A81462"/>
    <w:lvl w:ilvl="0">
      <w:start w:val="1"/>
      <w:numFmt w:val="decimal"/>
      <w:lvlText w:val="6.2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2" w15:restartNumberingAfterBreak="0">
    <w:nsid w:val="621D4CA5"/>
    <w:multiLevelType w:val="multilevel"/>
    <w:tmpl w:val="3BBE729C"/>
    <w:lvl w:ilvl="0">
      <w:start w:val="1"/>
      <w:numFmt w:val="decimal"/>
      <w:lvlText w:val="12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3" w15:restartNumberingAfterBreak="0">
    <w:nsid w:val="626D34AD"/>
    <w:multiLevelType w:val="multilevel"/>
    <w:tmpl w:val="07BAD486"/>
    <w:lvl w:ilvl="0">
      <w:start w:val="2"/>
      <w:numFmt w:val="decimal"/>
      <w:lvlText w:val="5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4" w15:restartNumberingAfterBreak="0">
    <w:nsid w:val="637B2317"/>
    <w:multiLevelType w:val="multilevel"/>
    <w:tmpl w:val="A77E2622"/>
    <w:lvl w:ilvl="0">
      <w:start w:val="1"/>
      <w:numFmt w:val="decimal"/>
      <w:lvlText w:val="3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5" w15:restartNumberingAfterBreak="0">
    <w:nsid w:val="63E468F3"/>
    <w:multiLevelType w:val="multilevel"/>
    <w:tmpl w:val="1F52D22E"/>
    <w:lvl w:ilvl="0">
      <w:start w:val="1"/>
      <w:numFmt w:val="decimal"/>
      <w:lvlText w:val="5.5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6" w15:restartNumberingAfterBreak="0">
    <w:nsid w:val="658033C0"/>
    <w:multiLevelType w:val="multilevel"/>
    <w:tmpl w:val="0EBEE71C"/>
    <w:lvl w:ilvl="0">
      <w:start w:val="1"/>
      <w:numFmt w:val="decimal"/>
      <w:lvlText w:val="7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7" w15:restartNumberingAfterBreak="0">
    <w:nsid w:val="65AB1C05"/>
    <w:multiLevelType w:val="multilevel"/>
    <w:tmpl w:val="6A467402"/>
    <w:lvl w:ilvl="0">
      <w:start w:val="1"/>
      <w:numFmt w:val="decimal"/>
      <w:lvlText w:val="7.2.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8" w15:restartNumberingAfterBreak="0">
    <w:nsid w:val="66743DAA"/>
    <w:multiLevelType w:val="multilevel"/>
    <w:tmpl w:val="AEC2C1D8"/>
    <w:lvl w:ilvl="0">
      <w:start w:val="1"/>
      <w:numFmt w:val="decimal"/>
      <w:lvlText w:val="6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9" w15:restartNumberingAfterBreak="0">
    <w:nsid w:val="692D287B"/>
    <w:multiLevelType w:val="multilevel"/>
    <w:tmpl w:val="820206C0"/>
    <w:lvl w:ilvl="0">
      <w:start w:val="1"/>
      <w:numFmt w:val="decimal"/>
      <w:lvlText w:val="5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0" w15:restartNumberingAfterBreak="0">
    <w:nsid w:val="6C7E73DF"/>
    <w:multiLevelType w:val="multilevel"/>
    <w:tmpl w:val="E3CA73C8"/>
    <w:lvl w:ilvl="0">
      <w:start w:val="1"/>
      <w:numFmt w:val="decimal"/>
      <w:lvlText w:val="4.3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1" w15:restartNumberingAfterBreak="0">
    <w:nsid w:val="705300DB"/>
    <w:multiLevelType w:val="multilevel"/>
    <w:tmpl w:val="0AE8E148"/>
    <w:lvl w:ilvl="0">
      <w:start w:val="1"/>
      <w:numFmt w:val="decimal"/>
      <w:lvlText w:val="2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2" w15:restartNumberingAfterBreak="0">
    <w:nsid w:val="75E52FB6"/>
    <w:multiLevelType w:val="multilevel"/>
    <w:tmpl w:val="30CEA732"/>
    <w:lvl w:ilvl="0">
      <w:start w:val="1"/>
      <w:numFmt w:val="decimal"/>
      <w:lvlText w:val="10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3" w15:restartNumberingAfterBreak="0">
    <w:nsid w:val="7A2D6FED"/>
    <w:multiLevelType w:val="multilevel"/>
    <w:tmpl w:val="39107CAC"/>
    <w:lvl w:ilvl="0">
      <w:start w:val="1"/>
      <w:numFmt w:val="decimal"/>
      <w:lvlText w:val="1.5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4" w15:restartNumberingAfterBreak="0">
    <w:nsid w:val="7B5A0ABC"/>
    <w:multiLevelType w:val="multilevel"/>
    <w:tmpl w:val="DC38FF50"/>
    <w:lvl w:ilvl="0">
      <w:start w:val="2"/>
      <w:numFmt w:val="decimal"/>
      <w:lvlText w:val="5.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5" w15:restartNumberingAfterBreak="0">
    <w:nsid w:val="7CC97D40"/>
    <w:multiLevelType w:val="multilevel"/>
    <w:tmpl w:val="A18A9E6C"/>
    <w:lvl w:ilvl="0">
      <w:start w:val="1"/>
      <w:numFmt w:val="decimal"/>
      <w:lvlText w:val="14.7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6" w15:restartNumberingAfterBreak="0">
    <w:nsid w:val="7CD95EE9"/>
    <w:multiLevelType w:val="multilevel"/>
    <w:tmpl w:val="A1DCE568"/>
    <w:lvl w:ilvl="0">
      <w:start w:val="1"/>
      <w:numFmt w:val="decimal"/>
      <w:lvlText w:val="14.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7" w15:restartNumberingAfterBreak="0">
    <w:nsid w:val="7CDE2F58"/>
    <w:multiLevelType w:val="multilevel"/>
    <w:tmpl w:val="EB2CBC48"/>
    <w:lvl w:ilvl="0">
      <w:start w:val="1"/>
      <w:numFmt w:val="decimal"/>
      <w:lvlText w:val="11.8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8" w15:restartNumberingAfterBreak="0">
    <w:nsid w:val="7F1B132B"/>
    <w:multiLevelType w:val="multilevel"/>
    <w:tmpl w:val="3CC482DC"/>
    <w:lvl w:ilvl="0">
      <w:start w:val="1"/>
      <w:numFmt w:val="decimal"/>
      <w:lvlText w:val="4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start w:val="3"/>
      <w:numFmt w:val="decimal"/>
      <w:lvlText w:val="%1.%2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9" w15:restartNumberingAfterBreak="0">
    <w:nsid w:val="7F5A0376"/>
    <w:multiLevelType w:val="multilevel"/>
    <w:tmpl w:val="CBD2F28A"/>
    <w:lvl w:ilvl="0">
      <w:start w:val="1"/>
      <w:numFmt w:val="decimal"/>
      <w:lvlText w:val="14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3"/>
  </w:num>
  <w:num w:numId="2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7">
    <w:abstractNumId w:val="5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7"/>
  </w:num>
  <w:num w:numId="2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6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7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6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57"/>
  </w:num>
  <w:num w:numId="37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6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6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6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7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>
    <w:abstractNumId w:val="55"/>
  </w:num>
  <w:num w:numId="6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7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3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5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>
    <w:abstractNumId w:val="6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0">
    <w:abstractNumId w:val="30"/>
  </w:num>
  <w:num w:numId="71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>
    <w:abstractNumId w:val="4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25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5">
    <w:abstractNumId w:val="7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7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>
    <w:abstractNumId w:val="7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FF5"/>
    <w:rsid w:val="003D14B1"/>
    <w:rsid w:val="00871FF5"/>
    <w:rsid w:val="00CB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53082"/>
  <w15:docId w15:val="{62954869-6108-4796-9EA8-23730DFD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FF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fr-FR" w:eastAsia="fr-FR" w:bidi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1FF5"/>
    <w:pPr>
      <w:widowControl/>
      <w:bidi/>
      <w:spacing w:after="200" w:line="276" w:lineRule="auto"/>
      <w:ind w:left="720"/>
      <w:contextualSpacing/>
    </w:pPr>
    <w:rPr>
      <w:rFonts w:asciiTheme="minorHAnsi" w:eastAsia="MS Mincho" w:hAnsiTheme="minorHAnsi" w:cstheme="minorBidi"/>
      <w:color w:val="auto"/>
      <w:sz w:val="22"/>
      <w:szCs w:val="22"/>
      <w:lang w:val="en-US" w:eastAsia="en-US" w:bidi="ar-SA"/>
    </w:rPr>
  </w:style>
  <w:style w:type="character" w:customStyle="1" w:styleId="Heading12">
    <w:name w:val="Heading #1 (2)_"/>
    <w:basedOn w:val="DefaultParagraphFont"/>
    <w:link w:val="Heading120"/>
    <w:locked/>
    <w:rsid w:val="00871FF5"/>
    <w:rPr>
      <w:rFonts w:ascii="Century Schoolbook" w:eastAsia="Century Schoolbook" w:hAnsi="Century Schoolbook" w:cs="Century Schoolbook"/>
      <w:spacing w:val="-20"/>
      <w:sz w:val="28"/>
      <w:szCs w:val="28"/>
      <w:shd w:val="clear" w:color="auto" w:fill="FFFFFF"/>
    </w:rPr>
  </w:style>
  <w:style w:type="paragraph" w:customStyle="1" w:styleId="Heading120">
    <w:name w:val="Heading #1 (2)"/>
    <w:basedOn w:val="Normal"/>
    <w:link w:val="Heading12"/>
    <w:rsid w:val="00871FF5"/>
    <w:pPr>
      <w:shd w:val="clear" w:color="auto" w:fill="FFFFFF"/>
      <w:spacing w:after="540" w:line="0" w:lineRule="atLeast"/>
      <w:outlineLvl w:val="0"/>
    </w:pPr>
    <w:rPr>
      <w:rFonts w:ascii="Century Schoolbook" w:eastAsia="Century Schoolbook" w:hAnsi="Century Schoolbook" w:cs="Century Schoolbook"/>
      <w:color w:val="auto"/>
      <w:spacing w:val="-20"/>
      <w:sz w:val="28"/>
      <w:szCs w:val="28"/>
      <w:lang w:val="en-US" w:eastAsia="en-US" w:bidi="ar-SA"/>
    </w:rPr>
  </w:style>
  <w:style w:type="character" w:customStyle="1" w:styleId="Bodytext10">
    <w:name w:val="Body text (10)_"/>
    <w:basedOn w:val="DefaultParagraphFont"/>
    <w:link w:val="Bodytext100"/>
    <w:locked/>
    <w:rsid w:val="00871FF5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871FF5"/>
    <w:pPr>
      <w:shd w:val="clear" w:color="auto" w:fill="FFFFFF"/>
      <w:spacing w:after="300" w:line="0" w:lineRule="atLeast"/>
      <w:jc w:val="both"/>
    </w:pPr>
    <w:rPr>
      <w:rFonts w:ascii="Century Schoolbook" w:eastAsia="Century Schoolbook" w:hAnsi="Century Schoolbook" w:cs="Century Schoolbook"/>
      <w:b/>
      <w:bCs/>
      <w:color w:val="auto"/>
      <w:sz w:val="19"/>
      <w:szCs w:val="19"/>
      <w:lang w:val="en-US" w:eastAsia="en-US" w:bidi="ar-SA"/>
    </w:rPr>
  </w:style>
  <w:style w:type="character" w:customStyle="1" w:styleId="Bodytext2">
    <w:name w:val="Body text (2)"/>
    <w:basedOn w:val="DefaultParagraphFont"/>
    <w:rsid w:val="00871FF5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4">
    <w:name w:val="Body text (4)"/>
    <w:basedOn w:val="DefaultParagraphFont"/>
    <w:rsid w:val="00871FF5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ing12Spacing0pt">
    <w:name w:val="Heading #1 (2) + Spacing 0 pt"/>
    <w:basedOn w:val="Heading12"/>
    <w:rsid w:val="00871FF5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Bodytext295pt">
    <w:name w:val="Body text (2) + 9.5 pt"/>
    <w:aliases w:val="Bold,Header or footer + 9 pt,Header or footer + 9.5 pt,Body text (2) + 10 pt,Body text (2) + 6 pt,Body text (17) + 9.5 pt,Body text (17) + Century Schoolbook,7.5 pt,Spacing 2 pt,Header or footer + AngsanaUPC,14 pt,11 pt,23 pt"/>
    <w:basedOn w:val="DefaultParagraphFont"/>
    <w:rsid w:val="00871FF5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fr-FR" w:eastAsia="fr-FR" w:bidi="fr-FR"/>
    </w:rPr>
  </w:style>
  <w:style w:type="character" w:customStyle="1" w:styleId="Heading2">
    <w:name w:val="Heading #2"/>
    <w:basedOn w:val="DefaultParagraphFont"/>
    <w:rsid w:val="00871FF5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fr-FR" w:eastAsia="fr-FR" w:bidi="fr-FR"/>
    </w:rPr>
  </w:style>
  <w:style w:type="character" w:customStyle="1" w:styleId="Bodytext3Spacing0pt">
    <w:name w:val="Body text (3) + Spacing 0 pt"/>
    <w:basedOn w:val="DefaultParagraphFont"/>
    <w:rsid w:val="00871FF5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3">
    <w:name w:val="Body text (3)"/>
    <w:basedOn w:val="DefaultParagraphFont"/>
    <w:rsid w:val="00871FF5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4">
    <w:name w:val="Heading #4"/>
    <w:basedOn w:val="DefaultParagraphFont"/>
    <w:rsid w:val="00871FF5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1172</Words>
  <Characters>6681</Characters>
  <Application>Microsoft Office Word</Application>
  <DocSecurity>0</DocSecurity>
  <Lines>55</Lines>
  <Paragraphs>15</Paragraphs>
  <ScaleCrop>false</ScaleCrop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2016-08-29T18:15:00Z</dcterms:created>
  <dcterms:modified xsi:type="dcterms:W3CDTF">2020-10-05T06:41:00Z</dcterms:modified>
</cp:coreProperties>
</file>